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FF51C0" w14:textId="77777777"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51EFF2BD" w14:textId="77777777"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7D401B24" w14:textId="77777777" w:rsidR="00CF1B38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4384" behindDoc="0" locked="0" layoutInCell="1" allowOverlap="1" wp14:anchorId="1AD55D37" wp14:editId="0665CBEB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B38"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14:paraId="1F5E3628" w14:textId="77777777" w:rsidR="001938D1" w:rsidRPr="00A914E9" w:rsidRDefault="00D163FA" w:rsidP="001938D1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14:paraId="7C505C97" w14:textId="77777777" w:rsidR="001938D1" w:rsidRPr="00A914E9" w:rsidRDefault="00D163FA" w:rsidP="001938D1">
      <w:pPr>
        <w:jc w:val="center"/>
        <w:rPr>
          <w:rFonts w:ascii="AvantGarde Md BT" w:hAnsi="AvantGarde Md BT"/>
          <w:b/>
          <w:color w:val="002060"/>
          <w:sz w:val="28"/>
          <w:szCs w:val="28"/>
          <w:lang w:val="es-MX"/>
        </w:rPr>
      </w:pPr>
      <w:r>
        <w:rPr>
          <w:rFonts w:ascii="AvantGarde Md BT" w:hAnsi="AvantGarde Md BT"/>
          <w:b/>
          <w:bCs/>
          <w:color w:val="002060"/>
          <w:sz w:val="28"/>
          <w:szCs w:val="28"/>
        </w:rPr>
        <w:t>Práctica 3</w:t>
      </w:r>
    </w:p>
    <w:p w14:paraId="31FD18AC" w14:textId="77777777" w:rsidR="001938D1" w:rsidRPr="001E60B3" w:rsidRDefault="001938D1" w:rsidP="001938D1">
      <w:pPr>
        <w:jc w:val="center"/>
        <w:rPr>
          <w:b/>
          <w:color w:val="0000FF"/>
          <w:lang w:val="es-MX"/>
        </w:rPr>
      </w:pPr>
    </w:p>
    <w:p w14:paraId="55A85639" w14:textId="7A4AE177" w:rsidR="001938D1" w:rsidRPr="00961B1E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 w:rsidR="00881984" w:rsidRPr="00881984">
        <w:rPr>
          <w:rFonts w:asciiTheme="minorHAnsi" w:hAnsiTheme="minorHAnsi"/>
          <w:sz w:val="24"/>
          <w:szCs w:val="24"/>
          <w:u w:val="single"/>
          <w:lang w:val="es-MX"/>
        </w:rPr>
        <w:tab/>
      </w:r>
      <w:r w:rsidR="00B812EA" w:rsidRPr="00881984">
        <w:rPr>
          <w:rFonts w:asciiTheme="minorHAnsi" w:hAnsiTheme="minorHAnsi"/>
          <w:sz w:val="24"/>
          <w:szCs w:val="24"/>
          <w:u w:val="single"/>
          <w:lang w:val="es-MX"/>
        </w:rPr>
        <w:t>Bañuelos</w:t>
      </w:r>
      <w:r w:rsidR="00B812EA" w:rsidRPr="00881984">
        <w:rPr>
          <w:rFonts w:asciiTheme="minorHAnsi" w:hAnsiTheme="minorHAnsi"/>
          <w:sz w:val="24"/>
          <w:szCs w:val="24"/>
          <w:u w:val="single"/>
          <w:lang w:val="es-MX"/>
        </w:rPr>
        <w:tab/>
      </w:r>
      <w:r w:rsidR="00881984" w:rsidRPr="00881984">
        <w:rPr>
          <w:rFonts w:asciiTheme="minorHAnsi" w:hAnsiTheme="minorHAnsi"/>
          <w:sz w:val="24"/>
          <w:szCs w:val="24"/>
          <w:u w:val="single"/>
          <w:lang w:val="es-MX"/>
        </w:rPr>
        <w:tab/>
      </w:r>
      <w:r w:rsidR="00B812EA" w:rsidRPr="00881984">
        <w:rPr>
          <w:rFonts w:asciiTheme="minorHAnsi" w:hAnsiTheme="minorHAnsi"/>
          <w:sz w:val="24"/>
          <w:szCs w:val="24"/>
          <w:u w:val="single"/>
          <w:lang w:val="es-MX"/>
        </w:rPr>
        <w:t>Sandoval</w:t>
      </w:r>
      <w:r w:rsidR="00B812EA" w:rsidRPr="00881984">
        <w:rPr>
          <w:rFonts w:asciiTheme="minorHAnsi" w:hAnsiTheme="minorHAnsi"/>
          <w:sz w:val="24"/>
          <w:szCs w:val="24"/>
          <w:u w:val="single"/>
          <w:lang w:val="es-MX"/>
        </w:rPr>
        <w:tab/>
      </w:r>
      <w:r w:rsidR="00B812EA" w:rsidRPr="00881984">
        <w:rPr>
          <w:rFonts w:asciiTheme="minorHAnsi" w:hAnsiTheme="minorHAnsi"/>
          <w:sz w:val="24"/>
          <w:szCs w:val="24"/>
          <w:u w:val="single"/>
          <w:lang w:val="es-MX"/>
        </w:rPr>
        <w:tab/>
        <w:t>Gabriela</w:t>
      </w:r>
      <w:r w:rsidR="00881984" w:rsidRPr="00881984">
        <w:rPr>
          <w:rFonts w:asciiTheme="minorHAnsi" w:hAnsiTheme="minorHAnsi"/>
          <w:sz w:val="24"/>
          <w:szCs w:val="24"/>
          <w:u w:val="single"/>
          <w:lang w:val="es-MX"/>
        </w:rPr>
        <w:tab/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="00881984">
        <w:rPr>
          <w:rFonts w:asciiTheme="minorHAnsi" w:hAnsiTheme="minorHAnsi"/>
          <w:sz w:val="24"/>
          <w:szCs w:val="24"/>
          <w:lang w:val="es-MX"/>
        </w:rPr>
        <w:t xml:space="preserve">: </w:t>
      </w:r>
      <w:r w:rsidR="00881984" w:rsidRPr="00881984">
        <w:rPr>
          <w:rFonts w:asciiTheme="minorHAnsi" w:hAnsiTheme="minorHAnsi" w:cs="Arial"/>
          <w:sz w:val="24"/>
          <w:szCs w:val="24"/>
          <w:u w:val="single"/>
        </w:rPr>
        <w:t>18 de noviembre de 2020</w:t>
      </w:r>
    </w:p>
    <w:p w14:paraId="3600BD72" w14:textId="71BFA2E3"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  <w:r w:rsidR="00881984"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>Apellido Paterno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14:paraId="5570981A" w14:textId="77777777" w:rsidR="001938D1" w:rsidRDefault="001938D1" w:rsidP="001938D1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 w:rsidR="00E5517D"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14:paraId="5B88078B" w14:textId="77777777" w:rsidR="001938D1" w:rsidRPr="00961B1E" w:rsidRDefault="001938D1" w:rsidP="001938D1">
      <w:pPr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1938D1" w:rsidRPr="005869E1" w14:paraId="7B4D5C76" w14:textId="77777777" w:rsidTr="00577B4D">
        <w:trPr>
          <w:trHeight w:val="780"/>
          <w:jc w:val="center"/>
        </w:trPr>
        <w:tc>
          <w:tcPr>
            <w:tcW w:w="10116" w:type="dxa"/>
            <w:vAlign w:val="center"/>
          </w:tcPr>
          <w:p w14:paraId="0C964122" w14:textId="25B892CF" w:rsidR="001938D1" w:rsidRPr="00577B4D" w:rsidRDefault="001938D1" w:rsidP="0069179D">
            <w:pPr>
              <w:ind w:left="1136" w:hanging="994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 w:rsidRPr="005869E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</w:t>
            </w:r>
            <w:r w:rsidR="00DC0861">
              <w:rPr>
                <w:rFonts w:asciiTheme="minorHAnsi" w:hAnsiTheme="minorHAnsi"/>
                <w:sz w:val="24"/>
                <w:szCs w:val="24"/>
                <w:lang w:val="es-MX"/>
              </w:rPr>
              <w:t>El participante aplicará</w:t>
            </w:r>
            <w:r w:rsidR="00E5517D"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69179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para la corrección ortográfica, uso de signos de puntuación y de mayúsculas. </w:t>
            </w:r>
          </w:p>
        </w:tc>
      </w:tr>
    </w:tbl>
    <w:p w14:paraId="61E11406" w14:textId="77777777"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</w:p>
    <w:p w14:paraId="12CA1F72" w14:textId="77777777" w:rsidR="00FA2565" w:rsidRPr="00901E9E" w:rsidRDefault="001938D1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>Instrucciones</w:t>
      </w:r>
      <w:r w:rsidR="00FA2565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: </w:t>
      </w:r>
      <w:r w:rsidR="00901E9E">
        <w:rPr>
          <w:rFonts w:asciiTheme="minorHAnsi" w:hAnsiTheme="minorHAnsi" w:cstheme="minorHAnsi"/>
          <w:b/>
          <w:sz w:val="24"/>
          <w:szCs w:val="24"/>
          <w:lang w:val="es-MX"/>
        </w:rPr>
        <w:t>l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 y reali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za lo que se 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indica.</w:t>
      </w:r>
    </w:p>
    <w:p w14:paraId="6F251627" w14:textId="77777777" w:rsidR="00FA2565" w:rsidRPr="00901E9E" w:rsidRDefault="00FA2565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</w:p>
    <w:p w14:paraId="7CCFC9C7" w14:textId="77777777" w:rsidR="001938D1" w:rsidRPr="00901E9E" w:rsidRDefault="00E5517D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Situación a resolver: </w:t>
      </w:r>
    </w:p>
    <w:p w14:paraId="4F4BC856" w14:textId="76F0E430" w:rsidR="00881984" w:rsidRDefault="0069179D" w:rsidP="00881984">
      <w:pPr>
        <w:pStyle w:val="Prrafodelista"/>
        <w:numPr>
          <w:ilvl w:val="0"/>
          <w:numId w:val="21"/>
        </w:numPr>
        <w:spacing w:before="120" w:after="120"/>
        <w:ind w:left="714" w:hanging="357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B812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Da coherencia a las ideas del siguiente texto mediante el uso de las reglas de acentuación y de los signos de puntuación. Coloca </w:t>
      </w:r>
      <w:r w:rsidR="00901E9E" w:rsidRPr="00B812EA">
        <w:rPr>
          <w:rFonts w:asciiTheme="minorHAnsi" w:hAnsiTheme="minorHAnsi" w:cstheme="minorHAnsi"/>
          <w:color w:val="333333"/>
          <w:sz w:val="24"/>
          <w:szCs w:val="24"/>
          <w:lang w:val="es-MX"/>
        </w:rPr>
        <w:t>mayúsculas donde sea necesario y c</w:t>
      </w:r>
      <w:r w:rsidR="00983C56" w:rsidRPr="00B812EA">
        <w:rPr>
          <w:rFonts w:asciiTheme="minorHAnsi" w:hAnsiTheme="minorHAnsi" w:cstheme="minorHAnsi"/>
          <w:color w:val="333333"/>
          <w:sz w:val="24"/>
          <w:szCs w:val="24"/>
          <w:lang w:val="es-MX"/>
        </w:rPr>
        <w:t>orrige la ortografía.</w:t>
      </w:r>
    </w:p>
    <w:p w14:paraId="7F965F23" w14:textId="77777777" w:rsidR="00881984" w:rsidRDefault="00881984" w:rsidP="00881984">
      <w:pPr>
        <w:pStyle w:val="Prrafodelista"/>
        <w:spacing w:before="120" w:after="120"/>
        <w:ind w:left="714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</w:p>
    <w:p w14:paraId="741EBCBA" w14:textId="4E7EEBC8" w:rsidR="00881984" w:rsidRDefault="0069179D" w:rsidP="00881984">
      <w:pPr>
        <w:pStyle w:val="Prrafodelista"/>
        <w:numPr>
          <w:ilvl w:val="0"/>
          <w:numId w:val="21"/>
        </w:numPr>
        <w:spacing w:before="120" w:after="120"/>
        <w:ind w:left="714" w:hanging="357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B812EA">
        <w:rPr>
          <w:rFonts w:asciiTheme="minorHAnsi" w:hAnsiTheme="minorHAnsi" w:cstheme="minorHAnsi"/>
          <w:color w:val="333333"/>
          <w:sz w:val="24"/>
          <w:szCs w:val="24"/>
          <w:lang w:val="es-MX"/>
        </w:rPr>
        <w:t>Mediante tus conocimientos previos en el manejo del procesador, personaliza la presentación del texto</w:t>
      </w:r>
      <w:r w:rsidR="00B812EA" w:rsidRPr="00B812EA">
        <w:rPr>
          <w:rFonts w:asciiTheme="minorHAnsi" w:hAnsiTheme="minorHAnsi" w:cstheme="minorHAnsi"/>
          <w:color w:val="333333"/>
          <w:sz w:val="24"/>
          <w:szCs w:val="24"/>
          <w:lang w:val="es-MX"/>
        </w:rPr>
        <w:t>.</w:t>
      </w:r>
    </w:p>
    <w:p w14:paraId="020D83A3" w14:textId="77777777" w:rsidR="00881984" w:rsidRPr="00881984" w:rsidRDefault="00881984" w:rsidP="00881984">
      <w:pPr>
        <w:pStyle w:val="Prrafodelista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</w:p>
    <w:p w14:paraId="0E384B28" w14:textId="37C8FBE5" w:rsidR="0069179D" w:rsidRPr="00B812EA" w:rsidRDefault="0069179D" w:rsidP="00881984">
      <w:pPr>
        <w:pStyle w:val="Prrafodelista"/>
        <w:numPr>
          <w:ilvl w:val="0"/>
          <w:numId w:val="21"/>
        </w:numPr>
        <w:spacing w:before="120" w:after="120"/>
        <w:ind w:left="714" w:hanging="357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B812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Una vez concluido, guárdalo como </w:t>
      </w:r>
      <w:r w:rsidR="00B812EA" w:rsidRPr="00B812EA">
        <w:rPr>
          <w:rFonts w:asciiTheme="minorHAnsi" w:hAnsiTheme="minorHAnsi" w:cstheme="minorHAnsi"/>
          <w:color w:val="333333"/>
          <w:sz w:val="24"/>
          <w:szCs w:val="24"/>
          <w:lang w:val="es-MX"/>
        </w:rPr>
        <w:t>Práctica 3</w:t>
      </w:r>
      <w:r w:rsidRPr="00B812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(agrega tus </w:t>
      </w:r>
      <w:r w:rsidR="00040C25" w:rsidRPr="00B812EA">
        <w:rPr>
          <w:rFonts w:asciiTheme="minorHAnsi" w:hAnsiTheme="minorHAnsi" w:cstheme="minorHAnsi"/>
          <w:color w:val="333333"/>
          <w:sz w:val="24"/>
          <w:szCs w:val="24"/>
          <w:lang w:val="es-MX"/>
        </w:rPr>
        <w:t>iniciales</w:t>
      </w:r>
      <w:r w:rsidRPr="00B812E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y súbelo a la plataforma).</w:t>
      </w:r>
    </w:p>
    <w:p w14:paraId="20A7EF5C" w14:textId="77777777" w:rsidR="00D163FA" w:rsidRDefault="00D163FA" w:rsidP="0069179D">
      <w:pPr>
        <w:spacing w:before="29"/>
        <w:ind w:left="360" w:right="-20"/>
        <w:rPr>
          <w:rFonts w:eastAsia="Arial" w:cs="Arial"/>
          <w:sz w:val="24"/>
          <w:szCs w:val="24"/>
          <w:lang w:val="es-MX"/>
        </w:rPr>
      </w:pPr>
    </w:p>
    <w:p w14:paraId="65966E3E" w14:textId="169B52B7" w:rsidR="0069179D" w:rsidRDefault="000B501E" w:rsidP="005B61D5">
      <w:pPr>
        <w:spacing w:before="29"/>
        <w:ind w:left="360" w:right="-20"/>
        <w:jc w:val="both"/>
        <w:rPr>
          <w:rFonts w:eastAsia="Arial" w:cs="Arial"/>
          <w:sz w:val="24"/>
          <w:szCs w:val="24"/>
          <w:lang w:val="es-MX"/>
        </w:rPr>
      </w:pPr>
      <w:r>
        <w:rPr>
          <w:rFonts w:eastAsia="Arial" w:cs="Arial"/>
          <w:sz w:val="24"/>
          <w:szCs w:val="24"/>
          <w:lang w:val="es-MX"/>
        </w:rPr>
        <w:t>E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lla permaneció siempre </w:t>
      </w:r>
      <w:r w:rsidR="008431BB" w:rsidRPr="0069179D">
        <w:rPr>
          <w:rFonts w:eastAsia="Arial" w:cs="Arial"/>
          <w:sz w:val="24"/>
          <w:szCs w:val="24"/>
          <w:lang w:val="es-MX"/>
        </w:rPr>
        <w:t>ser</w:t>
      </w:r>
      <w:r>
        <w:rPr>
          <w:rFonts w:eastAsia="Arial" w:cs="Arial"/>
          <w:sz w:val="24"/>
          <w:szCs w:val="24"/>
          <w:lang w:val="es-MX"/>
        </w:rPr>
        <w:t>i</w:t>
      </w:r>
      <w:r w:rsidR="008431BB" w:rsidRPr="0069179D">
        <w:rPr>
          <w:rFonts w:eastAsia="Arial" w:cs="Arial"/>
          <w:sz w:val="24"/>
          <w:szCs w:val="24"/>
          <w:lang w:val="es-MX"/>
        </w:rPr>
        <w:t>a</w:t>
      </w:r>
      <w:r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triste</w:t>
      </w:r>
      <w:r>
        <w:rPr>
          <w:rFonts w:eastAsia="Arial" w:cs="Arial"/>
          <w:sz w:val="24"/>
          <w:szCs w:val="24"/>
          <w:lang w:val="es-MX"/>
        </w:rPr>
        <w:t>;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l pensó que </w:t>
      </w:r>
      <w:r w:rsidR="008431BB" w:rsidRPr="0069179D">
        <w:rPr>
          <w:rFonts w:eastAsia="Arial" w:cs="Arial"/>
          <w:sz w:val="24"/>
          <w:szCs w:val="24"/>
          <w:lang w:val="es-MX"/>
        </w:rPr>
        <w:t>ser</w:t>
      </w:r>
      <w:r w:rsidR="0037242C">
        <w:rPr>
          <w:rFonts w:eastAsia="Arial" w:cs="Arial"/>
          <w:sz w:val="24"/>
          <w:szCs w:val="24"/>
          <w:lang w:val="es-MX"/>
        </w:rPr>
        <w:t>í</w:t>
      </w:r>
      <w:r w:rsidR="008431BB" w:rsidRPr="0069179D">
        <w:rPr>
          <w:rFonts w:eastAsia="Arial" w:cs="Arial"/>
          <w:sz w:val="24"/>
          <w:szCs w:val="24"/>
          <w:lang w:val="es-MX"/>
        </w:rPr>
        <w:t>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por todo lo malo que le había pasado</w:t>
      </w:r>
      <w:r>
        <w:rPr>
          <w:rFonts w:eastAsia="Arial" w:cs="Arial"/>
          <w:sz w:val="24"/>
          <w:szCs w:val="24"/>
          <w:lang w:val="es-MX"/>
        </w:rPr>
        <w:t>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>
        <w:rPr>
          <w:rFonts w:eastAsia="Arial" w:cs="Arial"/>
          <w:sz w:val="24"/>
          <w:szCs w:val="24"/>
          <w:lang w:val="es-MX"/>
        </w:rPr>
        <w:t>P</w:t>
      </w:r>
      <w:r w:rsidR="0069179D" w:rsidRPr="0069179D">
        <w:rPr>
          <w:rFonts w:eastAsia="Arial" w:cs="Arial"/>
          <w:sz w:val="24"/>
          <w:szCs w:val="24"/>
          <w:lang w:val="es-MX"/>
        </w:rPr>
        <w:t>as</w:t>
      </w:r>
      <w:r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tiempo y con </w:t>
      </w:r>
      <w:r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>l</w:t>
      </w:r>
      <w:r w:rsidR="0037242C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una idea por la mente de Juan</w:t>
      </w:r>
      <w:r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pues no sab</w:t>
      </w:r>
      <w:r>
        <w:rPr>
          <w:rFonts w:eastAsia="Arial" w:cs="Arial"/>
          <w:sz w:val="24"/>
          <w:szCs w:val="24"/>
          <w:lang w:val="es-MX"/>
        </w:rPr>
        <w:t>í</w:t>
      </w:r>
      <w:r w:rsidR="0069179D" w:rsidRPr="0069179D">
        <w:rPr>
          <w:rFonts w:eastAsia="Arial" w:cs="Arial"/>
          <w:sz w:val="24"/>
          <w:szCs w:val="24"/>
          <w:lang w:val="es-MX"/>
        </w:rPr>
        <w:t>a qu</w:t>
      </w:r>
      <w:r w:rsidR="00A0242C"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hacer para que ella sonriera</w:t>
      </w:r>
      <w:r w:rsidR="00A0242C">
        <w:rPr>
          <w:rFonts w:eastAsia="Arial" w:cs="Arial"/>
          <w:sz w:val="24"/>
          <w:szCs w:val="24"/>
          <w:lang w:val="es-MX"/>
        </w:rPr>
        <w:t>. D</w:t>
      </w:r>
      <w:r w:rsidR="0069179D" w:rsidRPr="0069179D">
        <w:rPr>
          <w:rFonts w:eastAsia="Arial" w:cs="Arial"/>
          <w:sz w:val="24"/>
          <w:szCs w:val="24"/>
          <w:lang w:val="es-MX"/>
        </w:rPr>
        <w:t>el árbol que estaba cerca</w:t>
      </w:r>
      <w:r w:rsidR="00A0242C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ya con frutos</w:t>
      </w:r>
      <w:r w:rsidR="00A0242C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baj</w:t>
      </w:r>
      <w:r w:rsidR="00A0242C"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m</w:t>
      </w:r>
      <w:r w:rsidR="00A0242C">
        <w:rPr>
          <w:rFonts w:eastAsia="Arial" w:cs="Arial"/>
          <w:sz w:val="24"/>
          <w:szCs w:val="24"/>
          <w:lang w:val="es-MX"/>
        </w:rPr>
        <w:t>á</w:t>
      </w:r>
      <w:r w:rsidR="0069179D" w:rsidRPr="0069179D">
        <w:rPr>
          <w:rFonts w:eastAsia="Arial" w:cs="Arial"/>
          <w:sz w:val="24"/>
          <w:szCs w:val="24"/>
          <w:lang w:val="es-MX"/>
        </w:rPr>
        <w:t>s colorido</w:t>
      </w:r>
      <w:r w:rsidR="00A0242C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lo machac</w:t>
      </w:r>
      <w:r w:rsidR="00A0242C"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hasta obtener una mezcla</w:t>
      </w:r>
      <w:r w:rsidR="0037242C">
        <w:rPr>
          <w:rFonts w:eastAsia="Arial" w:cs="Arial"/>
          <w:sz w:val="24"/>
          <w:szCs w:val="24"/>
          <w:lang w:val="es-MX"/>
        </w:rPr>
        <w:t>, l</w:t>
      </w:r>
      <w:r w:rsidR="0069179D" w:rsidRPr="0069179D">
        <w:rPr>
          <w:rFonts w:eastAsia="Arial" w:cs="Arial"/>
          <w:sz w:val="24"/>
          <w:szCs w:val="24"/>
          <w:lang w:val="es-MX"/>
        </w:rPr>
        <w:t>a mantuvo en ese frasco que tan ingeniosamente había conseguido</w:t>
      </w:r>
      <w:r w:rsidR="00F16882">
        <w:rPr>
          <w:rFonts w:eastAsia="Arial" w:cs="Arial"/>
          <w:sz w:val="24"/>
          <w:szCs w:val="24"/>
          <w:lang w:val="es-MX"/>
        </w:rPr>
        <w:t>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F16882">
        <w:rPr>
          <w:rFonts w:eastAsia="Arial" w:cs="Arial"/>
          <w:sz w:val="24"/>
          <w:szCs w:val="24"/>
          <w:lang w:val="es-MX"/>
        </w:rPr>
        <w:t>E</w:t>
      </w:r>
      <w:r w:rsidR="0069179D" w:rsidRPr="0069179D">
        <w:rPr>
          <w:rFonts w:eastAsia="Arial" w:cs="Arial"/>
          <w:sz w:val="24"/>
          <w:szCs w:val="24"/>
          <w:lang w:val="es-MX"/>
        </w:rPr>
        <w:t>sper</w:t>
      </w:r>
      <w:r w:rsidR="00F16882"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tiempo necesario</w:t>
      </w:r>
      <w:r w:rsidR="00F16882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cuando ella levant</w:t>
      </w:r>
      <w:r w:rsidR="00F16882"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su cara</w:t>
      </w:r>
      <w:r w:rsidR="00F16882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F16882"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>l no pudo contener la alegría que le daba cruzar por primera ve</w:t>
      </w:r>
      <w:r w:rsidR="00F16882">
        <w:rPr>
          <w:rFonts w:eastAsia="Arial" w:cs="Arial"/>
          <w:sz w:val="24"/>
          <w:szCs w:val="24"/>
          <w:lang w:val="es-MX"/>
        </w:rPr>
        <w:t>z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una mirada</w:t>
      </w:r>
      <w:r w:rsidR="00F16882">
        <w:rPr>
          <w:rFonts w:eastAsia="Arial" w:cs="Arial"/>
          <w:sz w:val="24"/>
          <w:szCs w:val="24"/>
          <w:lang w:val="es-MX"/>
        </w:rPr>
        <w:t>. É</w:t>
      </w:r>
      <w:r w:rsidR="00B353B2">
        <w:rPr>
          <w:rFonts w:eastAsia="Arial" w:cs="Arial"/>
          <w:sz w:val="24"/>
          <w:szCs w:val="24"/>
          <w:lang w:val="es-MX"/>
        </w:rPr>
        <w:t>l</w:t>
      </w:r>
      <w:r w:rsidR="00F16882">
        <w:rPr>
          <w:rFonts w:eastAsia="Arial" w:cs="Arial"/>
          <w:sz w:val="24"/>
          <w:szCs w:val="24"/>
          <w:lang w:val="es-MX"/>
        </w:rPr>
        <w:t>,</w:t>
      </w:r>
      <w:r w:rsidR="00B353B2">
        <w:rPr>
          <w:rFonts w:eastAsia="Arial" w:cs="Arial"/>
          <w:sz w:val="24"/>
          <w:szCs w:val="24"/>
          <w:lang w:val="es-MX"/>
        </w:rPr>
        <w:t xml:space="preserve"> me</w:t>
      </w:r>
      <w:r w:rsidR="008431BB">
        <w:rPr>
          <w:rFonts w:eastAsia="Arial" w:cs="Arial"/>
          <w:sz w:val="24"/>
          <w:szCs w:val="24"/>
          <w:lang w:val="es-MX"/>
        </w:rPr>
        <w:t xml:space="preserve"> dijo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cuándo me mir</w:t>
      </w:r>
      <w:r w:rsidR="00F16882">
        <w:rPr>
          <w:rFonts w:eastAsia="Arial" w:cs="Arial"/>
          <w:sz w:val="24"/>
          <w:szCs w:val="24"/>
          <w:lang w:val="es-MX"/>
        </w:rPr>
        <w:t>ó: T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odo en la mente se </w:t>
      </w:r>
      <w:r w:rsidR="00616845">
        <w:rPr>
          <w:rFonts w:eastAsia="Arial" w:cs="Arial"/>
          <w:sz w:val="24"/>
          <w:szCs w:val="24"/>
          <w:lang w:val="es-MX"/>
        </w:rPr>
        <w:t xml:space="preserve">me </w:t>
      </w:r>
      <w:r w:rsidR="0069179D" w:rsidRPr="0069179D">
        <w:rPr>
          <w:rFonts w:eastAsia="Arial" w:cs="Arial"/>
          <w:sz w:val="24"/>
          <w:szCs w:val="24"/>
          <w:lang w:val="es-MX"/>
        </w:rPr>
        <w:t>desvaneció</w:t>
      </w:r>
      <w:r w:rsidR="00F16882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se nubl</w:t>
      </w:r>
      <w:r w:rsidR="00F16882">
        <w:rPr>
          <w:rFonts w:eastAsia="Arial" w:cs="Arial"/>
          <w:sz w:val="24"/>
          <w:szCs w:val="24"/>
          <w:lang w:val="es-MX"/>
        </w:rPr>
        <w:t>ó. N</w:t>
      </w:r>
      <w:r w:rsidR="0069179D" w:rsidRPr="0069179D">
        <w:rPr>
          <w:rFonts w:eastAsia="Arial" w:cs="Arial"/>
          <w:sz w:val="24"/>
          <w:szCs w:val="24"/>
          <w:lang w:val="es-MX"/>
        </w:rPr>
        <w:t>ada tenía mayor importancia</w:t>
      </w:r>
      <w:r w:rsidR="00DC57EF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era como cuándo se ha</w:t>
      </w:r>
      <w:r w:rsidR="00DC57EF">
        <w:rPr>
          <w:rFonts w:eastAsia="Arial" w:cs="Arial"/>
          <w:sz w:val="24"/>
          <w:szCs w:val="24"/>
          <w:lang w:val="es-MX"/>
        </w:rPr>
        <w:t>ll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a aquello que </w:t>
      </w:r>
      <w:r w:rsidR="006D2573">
        <w:rPr>
          <w:rFonts w:eastAsia="Arial" w:cs="Arial"/>
          <w:sz w:val="24"/>
          <w:szCs w:val="24"/>
          <w:lang w:val="es-MX"/>
        </w:rPr>
        <w:t>has</w:t>
      </w:r>
      <w:r w:rsidR="00616845">
        <w:rPr>
          <w:rFonts w:eastAsia="Arial" w:cs="Arial"/>
          <w:sz w:val="24"/>
          <w:szCs w:val="24"/>
          <w:lang w:val="es-MX"/>
        </w:rPr>
        <w:t xml:space="preserve"> buscado</w:t>
      </w:r>
      <w:r w:rsidR="007154A6">
        <w:rPr>
          <w:rFonts w:eastAsia="Arial" w:cs="Arial"/>
          <w:sz w:val="24"/>
          <w:szCs w:val="24"/>
          <w:lang w:val="es-MX"/>
        </w:rPr>
        <w:t xml:space="preserve"> </w:t>
      </w:r>
      <w:r w:rsidR="00616845">
        <w:rPr>
          <w:rFonts w:eastAsia="Arial" w:cs="Arial"/>
          <w:sz w:val="24"/>
          <w:szCs w:val="24"/>
          <w:lang w:val="es-MX"/>
        </w:rPr>
        <w:t>interminablemente</w:t>
      </w:r>
      <w:r w:rsidR="007154A6">
        <w:rPr>
          <w:rFonts w:eastAsia="Arial" w:cs="Arial"/>
          <w:sz w:val="24"/>
          <w:szCs w:val="24"/>
          <w:lang w:val="es-MX"/>
        </w:rPr>
        <w:t>.</w:t>
      </w:r>
      <w:r w:rsidR="005B61D5">
        <w:rPr>
          <w:rFonts w:eastAsia="Arial" w:cs="Arial"/>
          <w:sz w:val="24"/>
          <w:szCs w:val="24"/>
          <w:lang w:val="es-MX"/>
        </w:rPr>
        <w:t xml:space="preserve"> </w:t>
      </w:r>
      <w:r w:rsidR="00DC57EF">
        <w:rPr>
          <w:rFonts w:eastAsia="Arial" w:cs="Arial"/>
          <w:sz w:val="24"/>
          <w:szCs w:val="24"/>
          <w:lang w:val="es-MX"/>
        </w:rPr>
        <w:t>N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unca supe el </w:t>
      </w:r>
      <w:r w:rsidR="006D2573" w:rsidRPr="0069179D">
        <w:rPr>
          <w:rFonts w:eastAsia="Arial" w:cs="Arial"/>
          <w:sz w:val="24"/>
          <w:szCs w:val="24"/>
          <w:lang w:val="es-MX"/>
        </w:rPr>
        <w:t>porqué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de su tristeza</w:t>
      </w:r>
      <w:r w:rsidR="00DC57EF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solo quería arrebatársela a ese mundo que la tenía </w:t>
      </w:r>
      <w:r w:rsidR="00080686" w:rsidRPr="00013540">
        <w:rPr>
          <w:rFonts w:eastAsia="Arial" w:cs="Arial"/>
          <w:sz w:val="24"/>
          <w:szCs w:val="24"/>
        </w:rPr>
        <w:t>aprehendida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, pero nada parecía </w:t>
      </w:r>
      <w:r w:rsidR="00080686">
        <w:rPr>
          <w:rFonts w:eastAsia="Arial" w:cs="Arial"/>
          <w:sz w:val="24"/>
          <w:szCs w:val="24"/>
          <w:lang w:val="es-MX"/>
        </w:rPr>
        <w:t>v</w:t>
      </w:r>
      <w:r w:rsidR="0069179D" w:rsidRPr="0069179D">
        <w:rPr>
          <w:rFonts w:eastAsia="Arial" w:cs="Arial"/>
          <w:sz w:val="24"/>
          <w:szCs w:val="24"/>
          <w:lang w:val="es-MX"/>
        </w:rPr>
        <w:t>asto</w:t>
      </w:r>
      <w:r w:rsidR="00DC57EF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con nada lo lograba</w:t>
      </w:r>
      <w:r w:rsidR="00080686">
        <w:rPr>
          <w:rFonts w:eastAsia="Arial" w:cs="Arial"/>
          <w:sz w:val="24"/>
          <w:szCs w:val="24"/>
          <w:lang w:val="es-MX"/>
        </w:rPr>
        <w:t>. S</w:t>
      </w:r>
      <w:r w:rsidR="0069179D" w:rsidRPr="0069179D">
        <w:rPr>
          <w:rFonts w:eastAsia="Arial" w:cs="Arial"/>
          <w:sz w:val="24"/>
          <w:szCs w:val="24"/>
          <w:lang w:val="es-MX"/>
        </w:rPr>
        <w:t>in decirme nada dio la media vuelta</w:t>
      </w:r>
      <w:r w:rsidR="005B61D5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>
        <w:rPr>
          <w:rFonts w:eastAsia="Arial" w:cs="Arial"/>
          <w:sz w:val="24"/>
          <w:szCs w:val="24"/>
          <w:lang w:val="es-MX"/>
        </w:rPr>
        <w:t>se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 w:rsidRPr="0069179D">
        <w:rPr>
          <w:rFonts w:eastAsia="Arial" w:cs="Arial"/>
          <w:sz w:val="24"/>
          <w:szCs w:val="24"/>
          <w:lang w:val="es-MX"/>
        </w:rPr>
        <w:t>alejó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>
        <w:rPr>
          <w:rFonts w:eastAsia="Arial" w:cs="Arial"/>
          <w:sz w:val="24"/>
          <w:szCs w:val="24"/>
          <w:lang w:val="es-MX"/>
        </w:rPr>
        <w:t xml:space="preserve">de mí </w:t>
      </w:r>
      <w:r w:rsidR="0069179D" w:rsidRPr="0069179D">
        <w:rPr>
          <w:rFonts w:eastAsia="Arial" w:cs="Arial"/>
          <w:sz w:val="24"/>
          <w:szCs w:val="24"/>
          <w:lang w:val="es-MX"/>
        </w:rPr>
        <w:t>dejándome con la incertidumbre de</w:t>
      </w:r>
      <w:r w:rsidR="00983C56">
        <w:rPr>
          <w:rFonts w:eastAsia="Arial" w:cs="Arial"/>
          <w:sz w:val="24"/>
          <w:szCs w:val="24"/>
          <w:lang w:val="es-MX"/>
        </w:rPr>
        <w:t xml:space="preserve"> lo que le ocurría</w:t>
      </w:r>
      <w:r w:rsidR="00080686">
        <w:rPr>
          <w:rFonts w:eastAsia="Arial" w:cs="Arial"/>
          <w:sz w:val="24"/>
          <w:szCs w:val="24"/>
          <w:lang w:val="es-MX"/>
        </w:rPr>
        <w:t>.</w:t>
      </w:r>
      <w:r w:rsidR="00983C56">
        <w:rPr>
          <w:rFonts w:eastAsia="Arial" w:cs="Arial"/>
          <w:sz w:val="24"/>
          <w:szCs w:val="24"/>
          <w:lang w:val="es-MX"/>
        </w:rPr>
        <w:t xml:space="preserve"> </w:t>
      </w:r>
      <w:r w:rsidR="00080686">
        <w:rPr>
          <w:rFonts w:eastAsia="Arial" w:cs="Arial"/>
          <w:sz w:val="24"/>
          <w:szCs w:val="24"/>
          <w:lang w:val="es-MX"/>
        </w:rPr>
        <w:t>Sé</w:t>
      </w:r>
      <w:r w:rsidR="00983C56">
        <w:rPr>
          <w:rFonts w:eastAsia="Arial" w:cs="Arial"/>
          <w:sz w:val="24"/>
          <w:szCs w:val="24"/>
          <w:lang w:val="es-MX"/>
        </w:rPr>
        <w:t xml:space="preserve"> que pasar</w:t>
      </w:r>
      <w:r w:rsidR="00080686">
        <w:rPr>
          <w:rFonts w:eastAsia="Arial" w:cs="Arial"/>
          <w:sz w:val="24"/>
          <w:szCs w:val="24"/>
          <w:lang w:val="es-MX"/>
        </w:rPr>
        <w:t>á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tiempo</w:t>
      </w:r>
      <w:r w:rsidR="00080686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pero sí al menos me recordará o me llevara en su mente</w:t>
      </w:r>
      <w:r w:rsidR="005B61D5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podría pensar que est</w:t>
      </w:r>
      <w:r w:rsidR="00040C25"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frasco que para mi es su esencia</w:t>
      </w:r>
      <w:r w:rsidR="005B61D5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5635A8">
        <w:rPr>
          <w:rFonts w:eastAsia="Arial" w:cs="Arial"/>
          <w:sz w:val="24"/>
          <w:szCs w:val="24"/>
          <w:lang w:val="es-MX"/>
        </w:rPr>
        <w:t>simboliza su presencia</w:t>
      </w:r>
      <w:r w:rsidR="008431BB">
        <w:rPr>
          <w:rFonts w:eastAsia="Arial" w:cs="Arial"/>
          <w:sz w:val="24"/>
          <w:szCs w:val="24"/>
          <w:lang w:val="es-MX"/>
        </w:rPr>
        <w:t xml:space="preserve"> permanente en m</w:t>
      </w:r>
      <w:r w:rsidR="005B61D5">
        <w:rPr>
          <w:rFonts w:eastAsia="Arial" w:cs="Arial"/>
          <w:sz w:val="24"/>
          <w:szCs w:val="24"/>
          <w:lang w:val="es-MX"/>
        </w:rPr>
        <w:t>i</w:t>
      </w:r>
      <w:r w:rsidR="008431BB">
        <w:rPr>
          <w:rFonts w:eastAsia="Arial" w:cs="Arial"/>
          <w:sz w:val="24"/>
          <w:szCs w:val="24"/>
          <w:lang w:val="es-MX"/>
        </w:rPr>
        <w:t xml:space="preserve"> regazo.</w:t>
      </w:r>
    </w:p>
    <w:p w14:paraId="5FC0EF20" w14:textId="07A284C2" w:rsidR="005B61D5" w:rsidRDefault="005B61D5" w:rsidP="005B61D5">
      <w:pPr>
        <w:spacing w:before="29"/>
        <w:ind w:left="360" w:right="-20"/>
        <w:rPr>
          <w:rFonts w:eastAsia="Arial" w:cs="Arial"/>
          <w:sz w:val="24"/>
          <w:szCs w:val="24"/>
          <w:lang w:val="es-MX"/>
        </w:rPr>
      </w:pPr>
    </w:p>
    <w:p w14:paraId="110BD42D" w14:textId="725867A6" w:rsidR="00436A91" w:rsidRPr="00013540" w:rsidRDefault="005B61D5" w:rsidP="00436A91">
      <w:pPr>
        <w:spacing w:before="29"/>
        <w:ind w:left="360" w:right="-20"/>
        <w:jc w:val="both"/>
        <w:rPr>
          <w:rFonts w:eastAsia="Arial" w:cs="Arial"/>
          <w:sz w:val="24"/>
          <w:szCs w:val="24"/>
        </w:rPr>
      </w:pPr>
      <w:r w:rsidRPr="00013540">
        <w:rPr>
          <w:rFonts w:eastAsia="Arial" w:cs="Arial"/>
          <w:sz w:val="24"/>
          <w:szCs w:val="24"/>
        </w:rPr>
        <w:t xml:space="preserve">Ella permaneció siempre seria y triste, él pensó que sería por todo lo malo que le había pasado. El tiempo pasó y con él, una idea por la mente de Juan, pues no sabía qué hacer para que ella sonriera. Del árbol que estaba cerca, ya con frutos, bajó el más colorido; lo machacó hasta obtener una mezcla, la mantuvo en ese frasco que tan ingeniosamente había conseguido y esperó el tiempo necesario. Cuando ella levantó su cara, él no pudo contener la alegría que le daba cruzar por primera vez una mirada y le dijo cuándo la miró: "Todo en la mente se me </w:t>
      </w:r>
      <w:r w:rsidRPr="00013540">
        <w:rPr>
          <w:rFonts w:eastAsia="Arial" w:cs="Arial"/>
          <w:sz w:val="24"/>
          <w:szCs w:val="24"/>
        </w:rPr>
        <w:lastRenderedPageBreak/>
        <w:t>desvaneció, se nubló. Nada tenía mayor importancia, era como cuándo se halla aquello que has buscado interminablemente"</w:t>
      </w:r>
      <w:r>
        <w:rPr>
          <w:rFonts w:eastAsia="Arial" w:cs="Arial"/>
          <w:sz w:val="24"/>
          <w:szCs w:val="24"/>
        </w:rPr>
        <w:t>.</w:t>
      </w:r>
    </w:p>
    <w:p w14:paraId="6F669B5E" w14:textId="2ECABEB3" w:rsidR="005B61D5" w:rsidRPr="00013540" w:rsidRDefault="005B61D5" w:rsidP="005B61D5">
      <w:pPr>
        <w:spacing w:before="29"/>
        <w:ind w:left="360" w:right="-20"/>
        <w:jc w:val="both"/>
        <w:rPr>
          <w:rFonts w:eastAsia="Arial" w:cs="Arial"/>
          <w:sz w:val="24"/>
          <w:szCs w:val="24"/>
        </w:rPr>
      </w:pPr>
      <w:r w:rsidRPr="00013540">
        <w:rPr>
          <w:rFonts w:eastAsia="Arial" w:cs="Arial"/>
          <w:sz w:val="24"/>
          <w:szCs w:val="24"/>
        </w:rPr>
        <w:t xml:space="preserve">Nunca supe el porqué de su tristeza, solo quería arrebatársela a ese mundo que la tenía </w:t>
      </w:r>
      <w:bookmarkStart w:id="0" w:name="_Hlk56631501"/>
      <w:r w:rsidRPr="00013540">
        <w:rPr>
          <w:rFonts w:eastAsia="Arial" w:cs="Arial"/>
          <w:sz w:val="24"/>
          <w:szCs w:val="24"/>
        </w:rPr>
        <w:t>aprehendida</w:t>
      </w:r>
      <w:bookmarkEnd w:id="0"/>
      <w:r w:rsidRPr="00013540">
        <w:rPr>
          <w:rFonts w:eastAsia="Arial" w:cs="Arial"/>
          <w:sz w:val="24"/>
          <w:szCs w:val="24"/>
        </w:rPr>
        <w:t xml:space="preserve">, pero nada parecía </w:t>
      </w:r>
      <w:r>
        <w:rPr>
          <w:rFonts w:eastAsia="Arial" w:cs="Arial"/>
          <w:sz w:val="24"/>
          <w:szCs w:val="24"/>
        </w:rPr>
        <w:t>v</w:t>
      </w:r>
      <w:r w:rsidRPr="00013540">
        <w:rPr>
          <w:rFonts w:eastAsia="Arial" w:cs="Arial"/>
          <w:sz w:val="24"/>
          <w:szCs w:val="24"/>
        </w:rPr>
        <w:t>asto, con nada lo lograba. Sin decirme nada dio la media vuelta y se alejó de mí dejándome con la incertidumbre de lo que le ocurría.</w:t>
      </w:r>
    </w:p>
    <w:p w14:paraId="4E634522" w14:textId="77777777" w:rsidR="005B61D5" w:rsidRDefault="005B61D5" w:rsidP="005B61D5">
      <w:pPr>
        <w:spacing w:before="29"/>
        <w:ind w:left="360" w:right="-20"/>
        <w:jc w:val="both"/>
        <w:rPr>
          <w:rFonts w:eastAsia="Arial" w:cs="Arial"/>
          <w:sz w:val="24"/>
          <w:szCs w:val="24"/>
        </w:rPr>
      </w:pPr>
      <w:r w:rsidRPr="00013540">
        <w:rPr>
          <w:rFonts w:eastAsia="Arial" w:cs="Arial"/>
          <w:sz w:val="24"/>
          <w:szCs w:val="24"/>
        </w:rPr>
        <w:t xml:space="preserve">Sé que pasará el tiempo, pero </w:t>
      </w:r>
      <w:r>
        <w:rPr>
          <w:rFonts w:eastAsia="Arial" w:cs="Arial"/>
          <w:sz w:val="24"/>
          <w:szCs w:val="24"/>
        </w:rPr>
        <w:t>¡</w:t>
      </w:r>
      <w:r w:rsidRPr="00013540">
        <w:rPr>
          <w:rFonts w:eastAsia="Arial" w:cs="Arial"/>
          <w:sz w:val="24"/>
          <w:szCs w:val="24"/>
        </w:rPr>
        <w:t>si al menos me recordara o me llevara en su mente</w:t>
      </w:r>
      <w:r>
        <w:rPr>
          <w:rFonts w:eastAsia="Arial" w:cs="Arial"/>
          <w:sz w:val="24"/>
          <w:szCs w:val="24"/>
        </w:rPr>
        <w:t>!</w:t>
      </w:r>
      <w:r w:rsidRPr="00013540">
        <w:rPr>
          <w:rFonts w:eastAsia="Arial" w:cs="Arial"/>
          <w:sz w:val="24"/>
          <w:szCs w:val="24"/>
        </w:rPr>
        <w:t>, podría pensar que este frasco que para mí es su esencia, simboliza su presencia permanente en mi regazo.</w:t>
      </w:r>
    </w:p>
    <w:p w14:paraId="21D59C2E" w14:textId="77777777" w:rsidR="00565030" w:rsidRDefault="00A539F7" w:rsidP="00DC08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right"/>
        <w:rPr>
          <w:rFonts w:cs="Arial"/>
          <w:b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</w:t>
      </w:r>
      <w:r w:rsidR="00931979">
        <w:rPr>
          <w:rFonts w:asciiTheme="minorHAnsi" w:hAnsiTheme="minorHAnsi"/>
          <w:b/>
          <w:sz w:val="24"/>
          <w:szCs w:val="24"/>
          <w:lang w:val="es-MX"/>
        </w:rPr>
        <w:t>0</w:t>
      </w:r>
      <w:r w:rsidR="000C1FEF">
        <w:rPr>
          <w:rFonts w:asciiTheme="minorHAnsi" w:hAnsiTheme="minorHAnsi"/>
          <w:b/>
          <w:sz w:val="24"/>
          <w:szCs w:val="24"/>
          <w:lang w:val="es-MX"/>
        </w:rPr>
        <w:t xml:space="preserve"> puntos</w:t>
      </w:r>
    </w:p>
    <w:sectPr w:rsidR="00565030" w:rsidSect="00CF1B38">
      <w:headerReference w:type="default" r:id="rId9"/>
      <w:footerReference w:type="default" r:id="rId10"/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C02726" w14:textId="77777777" w:rsidR="007D7595" w:rsidRDefault="007D7595">
      <w:r>
        <w:separator/>
      </w:r>
    </w:p>
  </w:endnote>
  <w:endnote w:type="continuationSeparator" w:id="0">
    <w:p w14:paraId="49C62E45" w14:textId="77777777" w:rsidR="007D7595" w:rsidRDefault="007D7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839446" w14:textId="77777777" w:rsidR="00E313A5" w:rsidRDefault="00E313A5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14:paraId="27DC38B8" w14:textId="77777777" w:rsidR="0063176E" w:rsidRPr="005869E1" w:rsidRDefault="002D468C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 w:rsidRPr="00961B1E">
      <w:rPr>
        <w:rFonts w:asciiTheme="minorHAnsi" w:hAnsiTheme="minorHAnsi"/>
        <w:b/>
        <w:sz w:val="22"/>
        <w:szCs w:val="22"/>
      </w:rPr>
      <w:t xml:space="preserve"> </w:t>
    </w:r>
    <w:r w:rsidR="00CF1B38">
      <w:rPr>
        <w:rFonts w:asciiTheme="minorHAnsi" w:hAnsiTheme="minorHAnsi"/>
        <w:b/>
        <w:sz w:val="22"/>
        <w:szCs w:val="22"/>
      </w:rPr>
      <w:t>Diana Vera Cruz</w:t>
    </w:r>
  </w:p>
  <w:p w14:paraId="4678A4EA" w14:textId="77777777" w:rsidR="00FF1444" w:rsidRPr="002474E0" w:rsidRDefault="00F82EE0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Fce08</w:t>
    </w:r>
    <w:r w:rsidR="00FF1444"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.03</w:t>
    </w:r>
    <w:r w:rsidR="001E57F7">
      <w:rPr>
        <w:rFonts w:ascii="Verdana" w:hAnsi="Verdana"/>
        <w:sz w:val="10"/>
        <w:szCs w:val="10"/>
      </w:rPr>
      <w:t>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454824" w14:textId="77777777" w:rsidR="007D7595" w:rsidRDefault="007D7595">
      <w:r>
        <w:separator/>
      </w:r>
    </w:p>
  </w:footnote>
  <w:footnote w:type="continuationSeparator" w:id="0">
    <w:p w14:paraId="32F7350C" w14:textId="77777777" w:rsidR="007D7595" w:rsidRDefault="007D7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14:paraId="6925538E" w14:textId="77777777" w:rsidTr="002D63DB">
      <w:trPr>
        <w:trHeight w:val="1258"/>
      </w:trPr>
      <w:tc>
        <w:tcPr>
          <w:tcW w:w="2835" w:type="dxa"/>
          <w:vAlign w:val="center"/>
        </w:tcPr>
        <w:p w14:paraId="3F53F293" w14:textId="77777777" w:rsidR="002D63DB" w:rsidRPr="00FF4874" w:rsidRDefault="005869E1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6A09F50B" wp14:editId="1B0A961E">
                <wp:extent cx="714375" cy="771525"/>
                <wp:effectExtent l="19050" t="0" r="9525" b="0"/>
                <wp:docPr id="1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14:paraId="128DD655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14:paraId="6664480E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14:paraId="302D1E5F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14:paraId="4DF301D2" w14:textId="77777777" w:rsidR="002D63DB" w:rsidRPr="00AB0342" w:rsidRDefault="002D63DB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14:paraId="7E99B0EC" w14:textId="77777777" w:rsidR="002D63DB" w:rsidRPr="009B470D" w:rsidRDefault="005869E1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002DBEB1" wp14:editId="75F92BD8">
                <wp:extent cx="942975" cy="333375"/>
                <wp:effectExtent l="19050" t="0" r="9525" b="0"/>
                <wp:docPr id="2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803584F" w14:textId="77777777" w:rsidR="00A7162E" w:rsidRPr="00565030" w:rsidRDefault="00A7162E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76F70"/>
    <w:multiLevelType w:val="hybridMultilevel"/>
    <w:tmpl w:val="6E0C35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75420"/>
    <w:multiLevelType w:val="hybridMultilevel"/>
    <w:tmpl w:val="B4AA51B2"/>
    <w:lvl w:ilvl="0" w:tplc="B344E3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E97980"/>
    <w:multiLevelType w:val="hybridMultilevel"/>
    <w:tmpl w:val="C784A0F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F6797"/>
    <w:multiLevelType w:val="hybridMultilevel"/>
    <w:tmpl w:val="AC2456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7E06F3"/>
    <w:multiLevelType w:val="multilevel"/>
    <w:tmpl w:val="3724A8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BD069F"/>
    <w:multiLevelType w:val="hybridMultilevel"/>
    <w:tmpl w:val="66CC3E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BA1011"/>
    <w:multiLevelType w:val="hybridMultilevel"/>
    <w:tmpl w:val="29CE19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F96DC6"/>
    <w:multiLevelType w:val="hybridMultilevel"/>
    <w:tmpl w:val="A43635CE"/>
    <w:lvl w:ilvl="0" w:tplc="225442D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2356" w:hanging="360"/>
      </w:pPr>
    </w:lvl>
    <w:lvl w:ilvl="2" w:tplc="080A001B">
      <w:start w:val="1"/>
      <w:numFmt w:val="lowerRoman"/>
      <w:lvlText w:val="%3."/>
      <w:lvlJc w:val="right"/>
      <w:pPr>
        <w:ind w:left="3076" w:hanging="180"/>
      </w:pPr>
    </w:lvl>
    <w:lvl w:ilvl="3" w:tplc="080A000F">
      <w:start w:val="1"/>
      <w:numFmt w:val="decimal"/>
      <w:lvlText w:val="%4."/>
      <w:lvlJc w:val="left"/>
      <w:pPr>
        <w:ind w:left="3796" w:hanging="360"/>
      </w:pPr>
    </w:lvl>
    <w:lvl w:ilvl="4" w:tplc="080A0019" w:tentative="1">
      <w:start w:val="1"/>
      <w:numFmt w:val="lowerLetter"/>
      <w:lvlText w:val="%5."/>
      <w:lvlJc w:val="left"/>
      <w:pPr>
        <w:ind w:left="4516" w:hanging="360"/>
      </w:pPr>
    </w:lvl>
    <w:lvl w:ilvl="5" w:tplc="080A001B" w:tentative="1">
      <w:start w:val="1"/>
      <w:numFmt w:val="lowerRoman"/>
      <w:lvlText w:val="%6."/>
      <w:lvlJc w:val="right"/>
      <w:pPr>
        <w:ind w:left="5236" w:hanging="180"/>
      </w:pPr>
    </w:lvl>
    <w:lvl w:ilvl="6" w:tplc="080A000F" w:tentative="1">
      <w:start w:val="1"/>
      <w:numFmt w:val="decimal"/>
      <w:lvlText w:val="%7."/>
      <w:lvlJc w:val="left"/>
      <w:pPr>
        <w:ind w:left="5956" w:hanging="360"/>
      </w:pPr>
    </w:lvl>
    <w:lvl w:ilvl="7" w:tplc="080A0019" w:tentative="1">
      <w:start w:val="1"/>
      <w:numFmt w:val="lowerLetter"/>
      <w:lvlText w:val="%8."/>
      <w:lvlJc w:val="left"/>
      <w:pPr>
        <w:ind w:left="6676" w:hanging="360"/>
      </w:pPr>
    </w:lvl>
    <w:lvl w:ilvl="8" w:tplc="0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40084731"/>
    <w:multiLevelType w:val="hybridMultilevel"/>
    <w:tmpl w:val="C3E4A60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162FA8"/>
    <w:multiLevelType w:val="hybridMultilevel"/>
    <w:tmpl w:val="3DCC1A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14C12"/>
    <w:multiLevelType w:val="hybridMultilevel"/>
    <w:tmpl w:val="D11CBD0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90711F"/>
    <w:multiLevelType w:val="hybridMultilevel"/>
    <w:tmpl w:val="0E2E474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D712E32"/>
    <w:multiLevelType w:val="hybridMultilevel"/>
    <w:tmpl w:val="D50CDC9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A5A038B"/>
    <w:multiLevelType w:val="hybridMultilevel"/>
    <w:tmpl w:val="470056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A357BE"/>
    <w:multiLevelType w:val="hybridMultilevel"/>
    <w:tmpl w:val="942E2B0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225869"/>
    <w:multiLevelType w:val="hybridMultilevel"/>
    <w:tmpl w:val="03226B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2C105B"/>
    <w:multiLevelType w:val="hybridMultilevel"/>
    <w:tmpl w:val="3724A8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AE046C5"/>
    <w:multiLevelType w:val="hybridMultilevel"/>
    <w:tmpl w:val="61C0737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62213B"/>
    <w:multiLevelType w:val="hybridMultilevel"/>
    <w:tmpl w:val="18EC56B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14"/>
  </w:num>
  <w:num w:numId="4">
    <w:abstractNumId w:val="12"/>
  </w:num>
  <w:num w:numId="5">
    <w:abstractNumId w:val="11"/>
  </w:num>
  <w:num w:numId="6">
    <w:abstractNumId w:val="3"/>
  </w:num>
  <w:num w:numId="7">
    <w:abstractNumId w:val="16"/>
  </w:num>
  <w:num w:numId="8">
    <w:abstractNumId w:val="13"/>
  </w:num>
  <w:num w:numId="9">
    <w:abstractNumId w:val="17"/>
  </w:num>
  <w:num w:numId="10">
    <w:abstractNumId w:val="6"/>
  </w:num>
  <w:num w:numId="11">
    <w:abstractNumId w:val="18"/>
  </w:num>
  <w:num w:numId="12">
    <w:abstractNumId w:val="4"/>
  </w:num>
  <w:num w:numId="13">
    <w:abstractNumId w:val="9"/>
  </w:num>
  <w:num w:numId="14">
    <w:abstractNumId w:val="7"/>
  </w:num>
  <w:num w:numId="15">
    <w:abstractNumId w:val="10"/>
  </w:num>
  <w:num w:numId="16">
    <w:abstractNumId w:val="0"/>
  </w:num>
  <w:num w:numId="17">
    <w:abstractNumId w:val="8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CD3"/>
    <w:rsid w:val="000120DF"/>
    <w:rsid w:val="00036086"/>
    <w:rsid w:val="00040C25"/>
    <w:rsid w:val="00053191"/>
    <w:rsid w:val="00053DA8"/>
    <w:rsid w:val="0007624D"/>
    <w:rsid w:val="00080686"/>
    <w:rsid w:val="000A01C4"/>
    <w:rsid w:val="000A32AE"/>
    <w:rsid w:val="000B501E"/>
    <w:rsid w:val="000C1FEF"/>
    <w:rsid w:val="000C4D97"/>
    <w:rsid w:val="000D7835"/>
    <w:rsid w:val="000E0C08"/>
    <w:rsid w:val="000E0CCA"/>
    <w:rsid w:val="000E3EC0"/>
    <w:rsid w:val="00104746"/>
    <w:rsid w:val="00135A3A"/>
    <w:rsid w:val="001507A5"/>
    <w:rsid w:val="001938D1"/>
    <w:rsid w:val="00195BF9"/>
    <w:rsid w:val="001A7513"/>
    <w:rsid w:val="001B7C35"/>
    <w:rsid w:val="001D4620"/>
    <w:rsid w:val="001E1EC5"/>
    <w:rsid w:val="001E57F7"/>
    <w:rsid w:val="001E60B3"/>
    <w:rsid w:val="00201C67"/>
    <w:rsid w:val="00207526"/>
    <w:rsid w:val="00234A6A"/>
    <w:rsid w:val="00240C0C"/>
    <w:rsid w:val="002449E5"/>
    <w:rsid w:val="002474E0"/>
    <w:rsid w:val="00294BB4"/>
    <w:rsid w:val="002B2898"/>
    <w:rsid w:val="002B74C9"/>
    <w:rsid w:val="002D468C"/>
    <w:rsid w:val="002D63DB"/>
    <w:rsid w:val="00302731"/>
    <w:rsid w:val="00303FCE"/>
    <w:rsid w:val="00325C6A"/>
    <w:rsid w:val="0036203F"/>
    <w:rsid w:val="0037242C"/>
    <w:rsid w:val="00372A41"/>
    <w:rsid w:val="003810CB"/>
    <w:rsid w:val="003A056F"/>
    <w:rsid w:val="003B199A"/>
    <w:rsid w:val="003C315B"/>
    <w:rsid w:val="003D62E9"/>
    <w:rsid w:val="004004D1"/>
    <w:rsid w:val="004217CF"/>
    <w:rsid w:val="00436A91"/>
    <w:rsid w:val="00443FAE"/>
    <w:rsid w:val="00447D29"/>
    <w:rsid w:val="00457040"/>
    <w:rsid w:val="004A635B"/>
    <w:rsid w:val="004E2214"/>
    <w:rsid w:val="004F3FC8"/>
    <w:rsid w:val="00540A25"/>
    <w:rsid w:val="005561E6"/>
    <w:rsid w:val="00562B3B"/>
    <w:rsid w:val="005635A8"/>
    <w:rsid w:val="00565030"/>
    <w:rsid w:val="00577B4D"/>
    <w:rsid w:val="005869E1"/>
    <w:rsid w:val="00587ABE"/>
    <w:rsid w:val="005B61D5"/>
    <w:rsid w:val="005B74F5"/>
    <w:rsid w:val="005C2FBC"/>
    <w:rsid w:val="005C60CE"/>
    <w:rsid w:val="005D2454"/>
    <w:rsid w:val="005F518F"/>
    <w:rsid w:val="00610530"/>
    <w:rsid w:val="00611874"/>
    <w:rsid w:val="00616845"/>
    <w:rsid w:val="006168C2"/>
    <w:rsid w:val="00620841"/>
    <w:rsid w:val="0063176E"/>
    <w:rsid w:val="00636CAC"/>
    <w:rsid w:val="00637DC5"/>
    <w:rsid w:val="0067014D"/>
    <w:rsid w:val="006704AF"/>
    <w:rsid w:val="0069179D"/>
    <w:rsid w:val="00695329"/>
    <w:rsid w:val="006C1FFA"/>
    <w:rsid w:val="006C350D"/>
    <w:rsid w:val="006C761B"/>
    <w:rsid w:val="006D2573"/>
    <w:rsid w:val="006F7081"/>
    <w:rsid w:val="007013EC"/>
    <w:rsid w:val="007075ED"/>
    <w:rsid w:val="007154A6"/>
    <w:rsid w:val="0072047F"/>
    <w:rsid w:val="00742A70"/>
    <w:rsid w:val="0077147D"/>
    <w:rsid w:val="00771B48"/>
    <w:rsid w:val="0078395A"/>
    <w:rsid w:val="007A47DB"/>
    <w:rsid w:val="007C2171"/>
    <w:rsid w:val="007C57CF"/>
    <w:rsid w:val="007C64B4"/>
    <w:rsid w:val="007D7485"/>
    <w:rsid w:val="007D7595"/>
    <w:rsid w:val="008023F8"/>
    <w:rsid w:val="00821322"/>
    <w:rsid w:val="008431BB"/>
    <w:rsid w:val="008533B0"/>
    <w:rsid w:val="00881984"/>
    <w:rsid w:val="00891FED"/>
    <w:rsid w:val="008A4391"/>
    <w:rsid w:val="008D7601"/>
    <w:rsid w:val="008E2412"/>
    <w:rsid w:val="00901E9E"/>
    <w:rsid w:val="009117AD"/>
    <w:rsid w:val="00931979"/>
    <w:rsid w:val="009507C7"/>
    <w:rsid w:val="00961B1E"/>
    <w:rsid w:val="00967302"/>
    <w:rsid w:val="0096746B"/>
    <w:rsid w:val="009709AE"/>
    <w:rsid w:val="00983C56"/>
    <w:rsid w:val="009941FB"/>
    <w:rsid w:val="009A1D4C"/>
    <w:rsid w:val="009C621E"/>
    <w:rsid w:val="009F2B4A"/>
    <w:rsid w:val="00A0242C"/>
    <w:rsid w:val="00A02E42"/>
    <w:rsid w:val="00A104BA"/>
    <w:rsid w:val="00A45EE2"/>
    <w:rsid w:val="00A539F7"/>
    <w:rsid w:val="00A53CD3"/>
    <w:rsid w:val="00A7162E"/>
    <w:rsid w:val="00A914E9"/>
    <w:rsid w:val="00AB291A"/>
    <w:rsid w:val="00B138D8"/>
    <w:rsid w:val="00B27F1E"/>
    <w:rsid w:val="00B3220D"/>
    <w:rsid w:val="00B353B2"/>
    <w:rsid w:val="00B3572D"/>
    <w:rsid w:val="00B701FB"/>
    <w:rsid w:val="00B713C4"/>
    <w:rsid w:val="00B812EA"/>
    <w:rsid w:val="00B905BE"/>
    <w:rsid w:val="00BA5E1A"/>
    <w:rsid w:val="00BA74E0"/>
    <w:rsid w:val="00BB404F"/>
    <w:rsid w:val="00BE234C"/>
    <w:rsid w:val="00BF7BFC"/>
    <w:rsid w:val="00C071B2"/>
    <w:rsid w:val="00C436C3"/>
    <w:rsid w:val="00C6485F"/>
    <w:rsid w:val="00CA4653"/>
    <w:rsid w:val="00CC2CEA"/>
    <w:rsid w:val="00CF1B38"/>
    <w:rsid w:val="00D05E2A"/>
    <w:rsid w:val="00D163FA"/>
    <w:rsid w:val="00D45BCA"/>
    <w:rsid w:val="00DB497D"/>
    <w:rsid w:val="00DB666A"/>
    <w:rsid w:val="00DC0861"/>
    <w:rsid w:val="00DC57EF"/>
    <w:rsid w:val="00DC6B70"/>
    <w:rsid w:val="00E313A5"/>
    <w:rsid w:val="00E33067"/>
    <w:rsid w:val="00E3353E"/>
    <w:rsid w:val="00E3679F"/>
    <w:rsid w:val="00E37479"/>
    <w:rsid w:val="00E40BEB"/>
    <w:rsid w:val="00E41B50"/>
    <w:rsid w:val="00E5517D"/>
    <w:rsid w:val="00E55A54"/>
    <w:rsid w:val="00E70D47"/>
    <w:rsid w:val="00E73935"/>
    <w:rsid w:val="00E770A3"/>
    <w:rsid w:val="00E80415"/>
    <w:rsid w:val="00E851D8"/>
    <w:rsid w:val="00EC5C47"/>
    <w:rsid w:val="00F01DE4"/>
    <w:rsid w:val="00F16882"/>
    <w:rsid w:val="00F82EE0"/>
    <w:rsid w:val="00F87334"/>
    <w:rsid w:val="00FA08B8"/>
    <w:rsid w:val="00FA2565"/>
    <w:rsid w:val="00FB544A"/>
    <w:rsid w:val="00FC4560"/>
    <w:rsid w:val="00FD5F0C"/>
    <w:rsid w:val="00FE0ADF"/>
    <w:rsid w:val="00FE58A9"/>
    <w:rsid w:val="00FF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EC9297"/>
  <w15:docId w15:val="{953063CC-45DB-43B9-80D9-CCB25762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1DE4"/>
    <w:rPr>
      <w:rFonts w:ascii="Arial" w:hAnsi="Arial"/>
      <w:lang w:val="es-ES_tradnl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551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9"/>
    <w:qFormat/>
    <w:rsid w:val="00F01DE4"/>
    <w:pPr>
      <w:keepNext/>
      <w:jc w:val="center"/>
      <w:outlineLvl w:val="3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F01DE4"/>
    <w:pPr>
      <w:tabs>
        <w:tab w:val="center" w:pos="4419"/>
        <w:tab w:val="right" w:pos="8838"/>
      </w:tabs>
    </w:pPr>
    <w:rPr>
      <w:rFonts w:ascii="Times New Roman" w:hAnsi="Times New Roman"/>
    </w:rPr>
  </w:style>
  <w:style w:type="paragraph" w:styleId="Piedepgina">
    <w:name w:val="footer"/>
    <w:basedOn w:val="Normal"/>
    <w:rsid w:val="00F01DE4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F01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qFormat/>
    <w:rsid w:val="00D05E2A"/>
    <w:pPr>
      <w:spacing w:after="60"/>
      <w:jc w:val="center"/>
      <w:outlineLvl w:val="1"/>
    </w:pPr>
    <w:rPr>
      <w:sz w:val="24"/>
      <w:lang w:val="es-ES" w:eastAsia="es-MX"/>
    </w:rPr>
  </w:style>
  <w:style w:type="character" w:customStyle="1" w:styleId="EncabezadoCar1">
    <w:name w:val="Encabezado Car1"/>
    <w:basedOn w:val="Fuentedeprrafopredeter"/>
    <w:link w:val="Encabezado"/>
    <w:uiPriority w:val="99"/>
    <w:rsid w:val="00A7162E"/>
    <w:rPr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162E"/>
    <w:rPr>
      <w:sz w:val="24"/>
      <w:lang w:val="es-ES_tradnl" w:eastAsia="es-ES"/>
    </w:rPr>
  </w:style>
  <w:style w:type="character" w:customStyle="1" w:styleId="EncabezadoCar">
    <w:name w:val="Encabezado Car"/>
    <w:basedOn w:val="Fuentedeprrafopredeter"/>
    <w:rsid w:val="002D63DB"/>
  </w:style>
  <w:style w:type="paragraph" w:styleId="Textodeglobo">
    <w:name w:val="Balloon Text"/>
    <w:basedOn w:val="Normal"/>
    <w:link w:val="TextodegloboCar"/>
    <w:rsid w:val="002D63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63DB"/>
    <w:rPr>
      <w:rFonts w:ascii="Tahoma" w:hAnsi="Tahoma" w:cs="Tahoma"/>
      <w:sz w:val="16"/>
      <w:szCs w:val="16"/>
      <w:lang w:val="es-ES_tradnl" w:eastAsia="es-ES"/>
    </w:rPr>
  </w:style>
  <w:style w:type="character" w:styleId="Refdecomentario">
    <w:name w:val="annotation reference"/>
    <w:basedOn w:val="Fuentedeprrafopredeter"/>
    <w:rsid w:val="009117A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7AD"/>
  </w:style>
  <w:style w:type="character" w:customStyle="1" w:styleId="TextocomentarioCar">
    <w:name w:val="Texto comentario Car"/>
    <w:basedOn w:val="Fuentedeprrafopredeter"/>
    <w:link w:val="Textocomentario"/>
    <w:rsid w:val="009117AD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7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7AD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7D7485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semiHidden/>
    <w:rsid w:val="00E5517D"/>
    <w:rPr>
      <w:rFonts w:asciiTheme="majorHAnsi" w:eastAsiaTheme="majorEastAsia" w:hAnsiTheme="majorHAnsi" w:cstheme="majorBidi"/>
      <w:b/>
      <w:bCs/>
      <w:color w:val="4F81BD" w:themeColor="accent1"/>
      <w:lang w:val="es-ES_tradnl"/>
    </w:rPr>
  </w:style>
  <w:style w:type="paragraph" w:styleId="NormalWeb">
    <w:name w:val="Normal (Web)"/>
    <w:basedOn w:val="Normal"/>
    <w:uiPriority w:val="99"/>
    <w:unhideWhenUsed/>
    <w:rsid w:val="0069179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80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5F7C1-D346-408C-91A2-9DDA4A56F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471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Introducción al uso de las computadoras con Windows</vt:lpstr>
    </vt:vector>
  </TitlesOfParts>
  <Company>Particular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Introducción al uso de las computadoras con Windows</dc:title>
  <dc:creator>ANDROMEDA</dc:creator>
  <cp:lastModifiedBy>Gabriela Bañuelos</cp:lastModifiedBy>
  <cp:revision>3</cp:revision>
  <cp:lastPrinted>2007-12-11T22:59:00Z</cp:lastPrinted>
  <dcterms:created xsi:type="dcterms:W3CDTF">2020-11-19T03:21:00Z</dcterms:created>
  <dcterms:modified xsi:type="dcterms:W3CDTF">2020-11-19T04:56:00Z</dcterms:modified>
</cp:coreProperties>
</file>