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1EC4" w:rsidRDefault="002C1EC4" w:rsidP="00501ABB">
      <w:pPr>
        <w:jc w:val="both"/>
        <w:rPr>
          <w:rFonts w:ascii="AvantGarde Md BT" w:hAnsi="AvantGarde Md BT" w:cs="Arial"/>
          <w:b/>
          <w:color w:val="002060"/>
          <w:sz w:val="28"/>
          <w:szCs w:val="28"/>
        </w:rPr>
      </w:pPr>
    </w:p>
    <w:p w:rsidR="002C1EC4" w:rsidRDefault="002C1EC4" w:rsidP="00501ABB">
      <w:pPr>
        <w:jc w:val="both"/>
        <w:rPr>
          <w:rFonts w:ascii="AvantGarde Md BT" w:hAnsi="AvantGarde Md BT" w:cs="Arial"/>
          <w:b/>
          <w:color w:val="002060"/>
          <w:sz w:val="28"/>
          <w:szCs w:val="28"/>
        </w:rPr>
      </w:pPr>
    </w:p>
    <w:p w:rsidR="002C1EC4" w:rsidRDefault="002C1EC4" w:rsidP="00501ABB">
      <w:pPr>
        <w:jc w:val="both"/>
        <w:rPr>
          <w:rFonts w:ascii="AvantGarde Md BT" w:hAnsi="AvantGarde Md BT" w:cs="Arial"/>
          <w:b/>
          <w:color w:val="002060"/>
          <w:sz w:val="28"/>
          <w:szCs w:val="28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59264" behindDoc="0" locked="0" layoutInCell="1" allowOverlap="1" wp14:anchorId="5FFB8A33" wp14:editId="4FF1B139">
            <wp:simplePos x="0" y="0"/>
            <wp:positionH relativeFrom="column">
              <wp:posOffset>-540385</wp:posOffset>
            </wp:positionH>
            <wp:positionV relativeFrom="paragraph">
              <wp:posOffset>476885</wp:posOffset>
            </wp:positionV>
            <wp:extent cx="7772400" cy="3700780"/>
            <wp:effectExtent l="0" t="0" r="0" b="0"/>
            <wp:wrapSquare wrapText="bothSides"/>
            <wp:docPr id="4" name="Imagen 4" descr="imagen activida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 descr="imagen activida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370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vantGarde Md BT" w:hAnsi="AvantGarde Md BT" w:cs="Arial"/>
          <w:b/>
          <w:color w:val="002060"/>
          <w:sz w:val="28"/>
          <w:szCs w:val="28"/>
        </w:rPr>
        <w:br w:type="page"/>
      </w:r>
    </w:p>
    <w:p w:rsidR="002C1EC4" w:rsidRPr="00A914E9" w:rsidRDefault="007D7E4E" w:rsidP="00466FED">
      <w:pPr>
        <w:jc w:val="center"/>
        <w:rPr>
          <w:rFonts w:ascii="AvantGarde Md BT" w:hAnsi="AvantGarde Md BT" w:cs="Arial"/>
          <w:b/>
          <w:color w:val="002060"/>
          <w:sz w:val="28"/>
          <w:szCs w:val="28"/>
        </w:rPr>
      </w:pPr>
      <w:r>
        <w:rPr>
          <w:rFonts w:ascii="AvantGarde Md BT" w:hAnsi="AvantGarde Md BT" w:cs="Arial"/>
          <w:b/>
          <w:color w:val="002060"/>
          <w:sz w:val="28"/>
          <w:szCs w:val="28"/>
        </w:rPr>
        <w:lastRenderedPageBreak/>
        <w:t>USO DE TIC PARA MEJORAR LA ORTOGRAFÍA Y LA REDACCIÓN</w:t>
      </w:r>
    </w:p>
    <w:p w:rsidR="002C1EC4" w:rsidRPr="00466FED" w:rsidRDefault="007D7E4E" w:rsidP="00466FED">
      <w:pPr>
        <w:jc w:val="center"/>
        <w:rPr>
          <w:rFonts w:ascii="AvantGarde Md BT" w:hAnsi="AvantGarde Md BT" w:cs="Arial"/>
          <w:b/>
          <w:color w:val="002060"/>
          <w:sz w:val="28"/>
          <w:szCs w:val="28"/>
        </w:rPr>
      </w:pPr>
      <w:r>
        <w:rPr>
          <w:rFonts w:ascii="AvantGarde Md BT" w:hAnsi="AvantGarde Md BT" w:cs="Arial"/>
          <w:b/>
          <w:color w:val="002060"/>
          <w:sz w:val="28"/>
          <w:szCs w:val="28"/>
        </w:rPr>
        <w:t>Práctica 2</w:t>
      </w:r>
    </w:p>
    <w:p w:rsidR="002C1EC4" w:rsidRPr="001E60B3" w:rsidRDefault="002C1EC4" w:rsidP="00501ABB">
      <w:pPr>
        <w:jc w:val="both"/>
        <w:rPr>
          <w:b/>
          <w:color w:val="0000FF"/>
          <w:lang w:val="es-MX"/>
        </w:rPr>
      </w:pPr>
    </w:p>
    <w:p w:rsidR="002C1EC4" w:rsidRPr="00961B1E" w:rsidRDefault="002C1EC4" w:rsidP="00501ABB">
      <w:pPr>
        <w:jc w:val="both"/>
        <w:rPr>
          <w:rFonts w:asciiTheme="minorHAnsi" w:hAnsiTheme="minorHAnsi"/>
          <w:sz w:val="24"/>
          <w:szCs w:val="24"/>
          <w:lang w:val="es-MX"/>
        </w:rPr>
      </w:pPr>
      <w:r w:rsidRPr="005869E1">
        <w:rPr>
          <w:rFonts w:asciiTheme="minorHAnsi" w:hAnsiTheme="minorHAnsi"/>
          <w:b/>
          <w:sz w:val="24"/>
          <w:szCs w:val="24"/>
          <w:lang w:val="es-MX"/>
        </w:rPr>
        <w:t>Nombre</w:t>
      </w:r>
      <w:r w:rsidRPr="005869E1">
        <w:rPr>
          <w:rFonts w:asciiTheme="minorHAnsi" w:hAnsiTheme="minorHAnsi"/>
          <w:sz w:val="24"/>
          <w:szCs w:val="24"/>
          <w:lang w:val="es-MX"/>
        </w:rPr>
        <w:t xml:space="preserve">: </w:t>
      </w:r>
      <w:r w:rsidRPr="009B6790">
        <w:rPr>
          <w:rFonts w:asciiTheme="minorHAnsi" w:hAnsiTheme="minorHAnsi"/>
          <w:sz w:val="24"/>
          <w:szCs w:val="24"/>
          <w:u w:val="single"/>
          <w:lang w:val="es-MX"/>
        </w:rPr>
        <w:t>___________</w:t>
      </w:r>
      <w:r w:rsidR="009B6790" w:rsidRPr="009B6790">
        <w:rPr>
          <w:rFonts w:asciiTheme="minorHAnsi" w:hAnsiTheme="minorHAnsi"/>
          <w:sz w:val="24"/>
          <w:szCs w:val="24"/>
          <w:u w:val="single"/>
          <w:lang w:val="es-MX"/>
        </w:rPr>
        <w:t>Cristian Ricardo Ortega Ramírez</w:t>
      </w:r>
      <w:r w:rsidR="009B6790">
        <w:rPr>
          <w:rFonts w:asciiTheme="minorHAnsi" w:hAnsiTheme="minorHAnsi"/>
          <w:sz w:val="24"/>
          <w:szCs w:val="24"/>
          <w:lang w:val="es-MX"/>
        </w:rPr>
        <w:t>________</w:t>
      </w:r>
      <w:r w:rsidRPr="005869E1">
        <w:rPr>
          <w:rFonts w:asciiTheme="minorHAnsi" w:hAnsiTheme="minorHAnsi"/>
          <w:sz w:val="24"/>
          <w:szCs w:val="24"/>
          <w:lang w:val="es-MX"/>
        </w:rPr>
        <w:t>____</w:t>
      </w:r>
      <w:r>
        <w:rPr>
          <w:rFonts w:asciiTheme="minorHAnsi" w:hAnsiTheme="minorHAnsi"/>
          <w:sz w:val="24"/>
          <w:szCs w:val="24"/>
          <w:lang w:val="es-MX"/>
        </w:rPr>
        <w:t>_____</w:t>
      </w:r>
      <w:r w:rsidRPr="005869E1">
        <w:rPr>
          <w:rFonts w:asciiTheme="minorHAnsi" w:hAnsiTheme="minorHAnsi"/>
          <w:sz w:val="24"/>
          <w:szCs w:val="24"/>
          <w:lang w:val="es-MX"/>
        </w:rPr>
        <w:t>__</w:t>
      </w:r>
      <w:r>
        <w:rPr>
          <w:rFonts w:asciiTheme="minorHAnsi" w:hAnsiTheme="minorHAnsi"/>
          <w:sz w:val="24"/>
          <w:szCs w:val="24"/>
          <w:lang w:val="es-MX"/>
        </w:rPr>
        <w:t>_</w:t>
      </w:r>
      <w:r w:rsidRPr="005869E1">
        <w:rPr>
          <w:rFonts w:asciiTheme="minorHAnsi" w:hAnsiTheme="minorHAnsi"/>
          <w:sz w:val="24"/>
          <w:szCs w:val="24"/>
          <w:lang w:val="es-MX"/>
        </w:rPr>
        <w:t xml:space="preserve">_ </w:t>
      </w:r>
      <w:r w:rsidRPr="005869E1">
        <w:rPr>
          <w:rFonts w:asciiTheme="minorHAnsi" w:hAnsiTheme="minorHAnsi"/>
          <w:b/>
          <w:sz w:val="24"/>
          <w:szCs w:val="24"/>
          <w:lang w:val="es-MX"/>
        </w:rPr>
        <w:t>Fecha</w:t>
      </w:r>
      <w:r w:rsidRPr="009B6790">
        <w:rPr>
          <w:rFonts w:asciiTheme="minorHAnsi" w:hAnsiTheme="minorHAnsi"/>
          <w:sz w:val="24"/>
          <w:szCs w:val="24"/>
          <w:u w:val="single"/>
          <w:lang w:val="es-MX"/>
        </w:rPr>
        <w:t>:</w:t>
      </w:r>
      <w:r w:rsidRPr="009B6790">
        <w:rPr>
          <w:rFonts w:asciiTheme="minorHAnsi" w:hAnsiTheme="minorHAnsi" w:cs="Arial"/>
          <w:sz w:val="24"/>
          <w:szCs w:val="24"/>
          <w:u w:val="single"/>
        </w:rPr>
        <w:t>____</w:t>
      </w:r>
      <w:r w:rsidR="009B6790" w:rsidRPr="009B6790">
        <w:rPr>
          <w:rFonts w:asciiTheme="minorHAnsi" w:hAnsiTheme="minorHAnsi" w:cs="Arial"/>
          <w:sz w:val="24"/>
          <w:szCs w:val="24"/>
          <w:u w:val="single"/>
        </w:rPr>
        <w:t>11/11/2020</w:t>
      </w:r>
      <w:r>
        <w:rPr>
          <w:rFonts w:asciiTheme="minorHAnsi" w:hAnsiTheme="minorHAnsi" w:cs="Arial"/>
          <w:sz w:val="24"/>
          <w:szCs w:val="24"/>
        </w:rPr>
        <w:t>_</w:t>
      </w:r>
      <w:r w:rsidRPr="00961B1E">
        <w:rPr>
          <w:rFonts w:asciiTheme="minorHAnsi" w:hAnsiTheme="minorHAnsi" w:cs="Arial"/>
          <w:sz w:val="24"/>
          <w:szCs w:val="24"/>
        </w:rPr>
        <w:t>_</w:t>
      </w:r>
    </w:p>
    <w:p w:rsidR="002C1EC4" w:rsidRPr="005869E1" w:rsidRDefault="002C1EC4" w:rsidP="00501ABB">
      <w:pPr>
        <w:jc w:val="both"/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ab/>
      </w:r>
      <w:r>
        <w:rPr>
          <w:rFonts w:asciiTheme="minorHAnsi" w:hAnsiTheme="minorHAnsi"/>
          <w:sz w:val="24"/>
          <w:szCs w:val="24"/>
          <w:lang w:val="es-MX"/>
        </w:rPr>
        <w:tab/>
        <w:t xml:space="preserve">Apellido Paterno </w:t>
      </w:r>
      <w:r>
        <w:rPr>
          <w:rFonts w:asciiTheme="minorHAnsi" w:hAnsiTheme="minorHAnsi"/>
          <w:sz w:val="24"/>
          <w:szCs w:val="24"/>
          <w:lang w:val="es-MX"/>
        </w:rPr>
        <w:tab/>
      </w:r>
      <w:r w:rsidRPr="005869E1">
        <w:rPr>
          <w:rFonts w:asciiTheme="minorHAnsi" w:hAnsiTheme="minorHAnsi"/>
          <w:sz w:val="24"/>
          <w:szCs w:val="24"/>
          <w:lang w:val="es-MX"/>
        </w:rPr>
        <w:t>Apellido</w:t>
      </w:r>
      <w:r>
        <w:rPr>
          <w:rFonts w:asciiTheme="minorHAnsi" w:hAnsiTheme="minorHAnsi"/>
          <w:sz w:val="24"/>
          <w:szCs w:val="24"/>
          <w:lang w:val="es-MX"/>
        </w:rPr>
        <w:t xml:space="preserve"> Materno </w:t>
      </w:r>
      <w:r>
        <w:rPr>
          <w:rFonts w:asciiTheme="minorHAnsi" w:hAnsiTheme="minorHAnsi"/>
          <w:sz w:val="24"/>
          <w:szCs w:val="24"/>
          <w:lang w:val="es-MX"/>
        </w:rPr>
        <w:tab/>
      </w:r>
      <w:r w:rsidRPr="005869E1">
        <w:rPr>
          <w:rFonts w:asciiTheme="minorHAnsi" w:hAnsiTheme="minorHAnsi"/>
          <w:sz w:val="24"/>
          <w:szCs w:val="24"/>
          <w:lang w:val="es-MX"/>
        </w:rPr>
        <w:t>Nombre(s)</w:t>
      </w:r>
    </w:p>
    <w:p w:rsidR="002C1EC4" w:rsidRDefault="002C1EC4" w:rsidP="00501ABB">
      <w:pPr>
        <w:jc w:val="right"/>
        <w:rPr>
          <w:rFonts w:asciiTheme="minorHAnsi" w:hAnsiTheme="minorHAnsi"/>
          <w:sz w:val="24"/>
          <w:szCs w:val="24"/>
          <w:lang w:val="es-MX"/>
        </w:rPr>
      </w:pPr>
      <w:r w:rsidRPr="00961B1E">
        <w:rPr>
          <w:rFonts w:asciiTheme="minorHAnsi" w:hAnsiTheme="minorHAnsi"/>
          <w:b/>
          <w:sz w:val="24"/>
          <w:szCs w:val="24"/>
          <w:lang w:val="es-MX"/>
        </w:rPr>
        <w:t>Calificación</w:t>
      </w:r>
      <w:r>
        <w:rPr>
          <w:rFonts w:asciiTheme="minorHAnsi" w:hAnsiTheme="minorHAnsi"/>
          <w:b/>
          <w:sz w:val="24"/>
          <w:szCs w:val="24"/>
          <w:lang w:val="es-MX"/>
        </w:rPr>
        <w:t xml:space="preserve">: </w:t>
      </w:r>
      <w:r w:rsidRPr="00961B1E">
        <w:rPr>
          <w:rFonts w:asciiTheme="minorHAnsi" w:hAnsiTheme="minorHAnsi"/>
          <w:sz w:val="24"/>
          <w:szCs w:val="24"/>
          <w:lang w:val="es-MX"/>
        </w:rPr>
        <w:t>_______</w:t>
      </w:r>
      <w:r>
        <w:rPr>
          <w:rFonts w:asciiTheme="minorHAnsi" w:hAnsiTheme="minorHAnsi"/>
          <w:sz w:val="24"/>
          <w:szCs w:val="24"/>
          <w:lang w:val="es-MX"/>
        </w:rPr>
        <w:t>__</w:t>
      </w:r>
      <w:r w:rsidRPr="00961B1E">
        <w:rPr>
          <w:rFonts w:asciiTheme="minorHAnsi" w:hAnsiTheme="minorHAnsi"/>
          <w:sz w:val="24"/>
          <w:szCs w:val="24"/>
          <w:lang w:val="es-MX"/>
        </w:rPr>
        <w:t>____</w:t>
      </w:r>
    </w:p>
    <w:p w:rsidR="002C1EC4" w:rsidRPr="00961B1E" w:rsidRDefault="002C1EC4" w:rsidP="00501ABB">
      <w:pPr>
        <w:jc w:val="both"/>
        <w:rPr>
          <w:rFonts w:asciiTheme="minorHAnsi" w:hAnsiTheme="minorHAnsi"/>
          <w:b/>
          <w:sz w:val="24"/>
          <w:szCs w:val="24"/>
          <w:lang w:val="es-MX"/>
        </w:rPr>
      </w:pPr>
    </w:p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16"/>
      </w:tblGrid>
      <w:tr w:rsidR="002C1EC4" w:rsidRPr="005869E1" w:rsidTr="00E56895">
        <w:trPr>
          <w:trHeight w:val="780"/>
          <w:jc w:val="center"/>
        </w:trPr>
        <w:tc>
          <w:tcPr>
            <w:tcW w:w="10116" w:type="dxa"/>
            <w:vAlign w:val="center"/>
          </w:tcPr>
          <w:p w:rsidR="002C1EC4" w:rsidRPr="00577B4D" w:rsidRDefault="002C1EC4" w:rsidP="007D7E4E">
            <w:pPr>
              <w:ind w:left="1136" w:hanging="994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3810CB">
              <w:rPr>
                <w:rFonts w:asciiTheme="minorHAnsi" w:hAnsiTheme="minorHAnsi"/>
                <w:b/>
                <w:sz w:val="24"/>
                <w:szCs w:val="24"/>
                <w:lang w:val="es-MX"/>
              </w:rPr>
              <w:t>Objetivo:</w:t>
            </w:r>
            <w:r>
              <w:rPr>
                <w:rFonts w:asciiTheme="minorHAnsi" w:hAnsiTheme="minorHAnsi"/>
                <w:sz w:val="24"/>
                <w:szCs w:val="24"/>
                <w:lang w:val="es-MX"/>
              </w:rPr>
              <w:t xml:space="preserve"> El participante aplicará</w:t>
            </w:r>
            <w:r w:rsidRPr="00E5517D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 los conocimi</w:t>
            </w:r>
            <w:r w:rsidR="00C502A5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entos adquiridos </w:t>
            </w:r>
            <w:r w:rsidR="007D7E4E">
              <w:rPr>
                <w:rFonts w:asciiTheme="minorHAnsi" w:hAnsiTheme="minorHAnsi"/>
                <w:sz w:val="24"/>
                <w:szCs w:val="24"/>
                <w:lang w:val="es-MX"/>
              </w:rPr>
              <w:t>para distinguir palabras homófonas</w:t>
            </w:r>
            <w:r w:rsidR="00C502A5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, </w:t>
            </w:r>
            <w:r w:rsidR="007D7E4E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hacer uso del Diccionario de la lengua española y de la herramienta de sinónimos en Word. </w:t>
            </w:r>
          </w:p>
        </w:tc>
      </w:tr>
    </w:tbl>
    <w:p w:rsidR="002C1EC4" w:rsidRPr="005869E1" w:rsidRDefault="002C1EC4" w:rsidP="00501ABB">
      <w:pPr>
        <w:jc w:val="both"/>
        <w:rPr>
          <w:rFonts w:asciiTheme="minorHAnsi" w:hAnsiTheme="minorHAnsi"/>
          <w:sz w:val="24"/>
          <w:szCs w:val="24"/>
          <w:lang w:val="es-MX"/>
        </w:rPr>
      </w:pPr>
    </w:p>
    <w:p w:rsidR="002C1EC4" w:rsidRDefault="002C1EC4" w:rsidP="00501ABB">
      <w:pPr>
        <w:jc w:val="both"/>
        <w:rPr>
          <w:rFonts w:asciiTheme="minorHAnsi" w:hAnsiTheme="minorHAnsi"/>
          <w:b/>
          <w:sz w:val="24"/>
          <w:szCs w:val="24"/>
          <w:lang w:val="es-MX"/>
        </w:rPr>
      </w:pPr>
      <w:r w:rsidRPr="005869E1">
        <w:rPr>
          <w:rFonts w:asciiTheme="minorHAnsi" w:hAnsiTheme="minorHAnsi"/>
          <w:b/>
          <w:sz w:val="24"/>
          <w:szCs w:val="24"/>
          <w:lang w:val="es-MX"/>
        </w:rPr>
        <w:t>Instrucciones</w:t>
      </w:r>
      <w:r>
        <w:rPr>
          <w:rFonts w:asciiTheme="minorHAnsi" w:hAnsiTheme="minorHAnsi"/>
          <w:b/>
          <w:sz w:val="24"/>
          <w:szCs w:val="24"/>
          <w:lang w:val="es-MX"/>
        </w:rPr>
        <w:t xml:space="preserve">: Lee </w:t>
      </w:r>
      <w:r w:rsidR="00BA51F7">
        <w:rPr>
          <w:rFonts w:asciiTheme="minorHAnsi" w:hAnsiTheme="minorHAnsi"/>
          <w:b/>
          <w:sz w:val="24"/>
          <w:szCs w:val="24"/>
          <w:lang w:val="es-MX"/>
        </w:rPr>
        <w:t xml:space="preserve">con atención </w:t>
      </w:r>
      <w:r>
        <w:rPr>
          <w:rFonts w:asciiTheme="minorHAnsi" w:hAnsiTheme="minorHAnsi"/>
          <w:b/>
          <w:sz w:val="24"/>
          <w:szCs w:val="24"/>
          <w:lang w:val="es-MX"/>
        </w:rPr>
        <w:t>y realiza lo que se te indica.</w:t>
      </w:r>
    </w:p>
    <w:p w:rsidR="002C1EC4" w:rsidRDefault="002C1EC4" w:rsidP="00501ABB">
      <w:pPr>
        <w:jc w:val="both"/>
        <w:rPr>
          <w:rFonts w:asciiTheme="minorHAnsi" w:hAnsiTheme="minorHAnsi"/>
          <w:b/>
          <w:sz w:val="24"/>
          <w:szCs w:val="24"/>
          <w:lang w:val="es-MX"/>
        </w:rPr>
      </w:pPr>
      <w:r>
        <w:rPr>
          <w:rFonts w:asciiTheme="minorHAnsi" w:hAnsiTheme="minorHAnsi"/>
          <w:b/>
          <w:sz w:val="24"/>
          <w:szCs w:val="24"/>
          <w:lang w:val="es-MX"/>
        </w:rPr>
        <w:t xml:space="preserve">Situación a resolver: </w:t>
      </w:r>
    </w:p>
    <w:p w:rsidR="002C1EC4" w:rsidRDefault="002C1EC4" w:rsidP="00501ABB">
      <w:pPr>
        <w:jc w:val="both"/>
        <w:rPr>
          <w:color w:val="FF0000"/>
        </w:rPr>
      </w:pPr>
    </w:p>
    <w:p w:rsidR="002C1EC4" w:rsidRPr="00B234D4" w:rsidRDefault="0033594B" w:rsidP="00B62BAF">
      <w:pPr>
        <w:pStyle w:val="Prrafodelista"/>
        <w:numPr>
          <w:ilvl w:val="0"/>
          <w:numId w:val="2"/>
        </w:numPr>
        <w:jc w:val="both"/>
        <w:rPr>
          <w:rFonts w:asciiTheme="minorHAnsi" w:hAnsiTheme="minorHAnsi"/>
          <w:sz w:val="24"/>
          <w:szCs w:val="24"/>
          <w:lang w:val="es-MX"/>
        </w:rPr>
      </w:pPr>
      <w:r w:rsidRPr="00B234D4">
        <w:rPr>
          <w:rFonts w:asciiTheme="minorHAnsi" w:hAnsiTheme="minorHAnsi"/>
          <w:sz w:val="24"/>
          <w:szCs w:val="24"/>
          <w:lang w:val="es-MX"/>
        </w:rPr>
        <w:t xml:space="preserve">Utiliza la herramienta </w:t>
      </w:r>
      <w:r w:rsidR="00C502A5" w:rsidRPr="00B234D4">
        <w:rPr>
          <w:rFonts w:asciiTheme="minorHAnsi" w:hAnsiTheme="minorHAnsi"/>
          <w:sz w:val="24"/>
          <w:szCs w:val="24"/>
          <w:lang w:val="es-MX"/>
        </w:rPr>
        <w:t>S</w:t>
      </w:r>
      <w:r w:rsidRPr="00B234D4">
        <w:rPr>
          <w:rFonts w:asciiTheme="minorHAnsi" w:hAnsiTheme="minorHAnsi"/>
          <w:sz w:val="24"/>
          <w:szCs w:val="24"/>
          <w:lang w:val="es-MX"/>
        </w:rPr>
        <w:t>inónimo</w:t>
      </w:r>
      <w:r w:rsidR="00C502A5" w:rsidRPr="00B234D4">
        <w:rPr>
          <w:rFonts w:asciiTheme="minorHAnsi" w:hAnsiTheme="minorHAnsi"/>
          <w:sz w:val="24"/>
          <w:szCs w:val="24"/>
          <w:lang w:val="es-MX"/>
        </w:rPr>
        <w:t xml:space="preserve">s </w:t>
      </w:r>
      <w:r w:rsidRPr="00B234D4">
        <w:rPr>
          <w:rFonts w:asciiTheme="minorHAnsi" w:hAnsiTheme="minorHAnsi"/>
          <w:sz w:val="24"/>
          <w:szCs w:val="24"/>
          <w:lang w:val="es-MX"/>
        </w:rPr>
        <w:t xml:space="preserve">del procesador de textos Word para resolver las siguientes preguntas. En cada caso, </w:t>
      </w:r>
      <w:r w:rsidR="00C502A5" w:rsidRPr="00B234D4">
        <w:rPr>
          <w:rFonts w:asciiTheme="minorHAnsi" w:hAnsiTheme="minorHAnsi"/>
          <w:sz w:val="24"/>
          <w:szCs w:val="24"/>
          <w:lang w:val="es-MX"/>
        </w:rPr>
        <w:t>coloca</w:t>
      </w:r>
      <w:r w:rsidRPr="00B234D4">
        <w:rPr>
          <w:rFonts w:asciiTheme="minorHAnsi" w:hAnsiTheme="minorHAnsi"/>
          <w:sz w:val="24"/>
          <w:szCs w:val="24"/>
          <w:lang w:val="es-MX"/>
        </w:rPr>
        <w:t xml:space="preserve"> una X al lado de la respuesta correcta</w:t>
      </w:r>
      <w:r w:rsidR="00501ABB" w:rsidRPr="00B234D4">
        <w:rPr>
          <w:rFonts w:asciiTheme="minorHAnsi" w:hAnsiTheme="minorHAnsi"/>
          <w:sz w:val="24"/>
          <w:szCs w:val="24"/>
          <w:lang w:val="es-MX"/>
        </w:rPr>
        <w:t>,</w:t>
      </w:r>
      <w:r w:rsidR="00B62BAF" w:rsidRPr="00B234D4">
        <w:rPr>
          <w:rFonts w:asciiTheme="minorHAnsi" w:hAnsiTheme="minorHAnsi"/>
          <w:sz w:val="24"/>
          <w:szCs w:val="24"/>
          <w:lang w:val="es-MX"/>
        </w:rPr>
        <w:t xml:space="preserve"> como se muestra en el ejemplo</w:t>
      </w:r>
      <w:r w:rsidR="00B62BAF" w:rsidRPr="00B234D4">
        <w:rPr>
          <w:rFonts w:asciiTheme="minorHAnsi" w:hAnsiTheme="minorHAnsi"/>
          <w:b/>
          <w:sz w:val="24"/>
          <w:szCs w:val="24"/>
          <w:lang w:val="es-MX"/>
        </w:rPr>
        <w:t xml:space="preserve"> </w:t>
      </w:r>
    </w:p>
    <w:p w:rsidR="002C1EC4" w:rsidRDefault="002C1EC4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:rsid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  <w:sectPr w:rsidR="0033594B" w:rsidSect="002C1EC4">
          <w:headerReference w:type="default" r:id="rId9"/>
          <w:footerReference w:type="default" r:id="rId10"/>
          <w:pgSz w:w="12242" w:h="15842" w:code="1"/>
          <w:pgMar w:top="425" w:right="851" w:bottom="663" w:left="851" w:header="567" w:footer="567" w:gutter="0"/>
          <w:cols w:space="709"/>
          <w:titlePg/>
          <w:docGrid w:linePitch="272"/>
        </w:sectPr>
      </w:pPr>
    </w:p>
    <w:p w:rsidR="0033594B" w:rsidRPr="00B62BAF" w:rsidRDefault="0033594B" w:rsidP="00501ABB">
      <w:pPr>
        <w:ind w:left="360"/>
        <w:jc w:val="both"/>
        <w:rPr>
          <w:rFonts w:asciiTheme="minorHAnsi" w:hAnsiTheme="minorHAnsi"/>
          <w:b/>
          <w:color w:val="1F497D" w:themeColor="text2"/>
          <w:sz w:val="24"/>
          <w:szCs w:val="24"/>
          <w:lang w:val="es-MX"/>
        </w:rPr>
      </w:pPr>
      <w:r w:rsidRPr="00B62BAF">
        <w:rPr>
          <w:rFonts w:asciiTheme="minorHAnsi" w:hAnsiTheme="minorHAnsi"/>
          <w:b/>
          <w:color w:val="1F497D" w:themeColor="text2"/>
          <w:sz w:val="24"/>
          <w:szCs w:val="24"/>
          <w:lang w:val="es-MX"/>
        </w:rPr>
        <w:t>Ejemplo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 xml:space="preserve">Sinónimo de </w:t>
      </w:r>
      <w:r w:rsidRPr="0033594B">
        <w:rPr>
          <w:rFonts w:asciiTheme="minorHAnsi" w:hAnsiTheme="minorHAnsi"/>
          <w:sz w:val="24"/>
          <w:szCs w:val="24"/>
          <w:lang w:val="es-MX"/>
        </w:rPr>
        <w:t>EPÍLOGO</w:t>
      </w:r>
      <w:r>
        <w:rPr>
          <w:rFonts w:asciiTheme="minorHAnsi" w:hAnsiTheme="minorHAnsi"/>
          <w:sz w:val="24"/>
          <w:szCs w:val="24"/>
          <w:lang w:val="es-MX"/>
        </w:rPr>
        <w:t xml:space="preserve">: 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a) colofón</w:t>
      </w:r>
      <w:r w:rsidR="00DB3127">
        <w:rPr>
          <w:rFonts w:asciiTheme="minorHAnsi" w:hAnsiTheme="minorHAnsi"/>
          <w:sz w:val="24"/>
          <w:szCs w:val="24"/>
          <w:lang w:val="es-MX"/>
        </w:rPr>
        <w:t xml:space="preserve"> </w:t>
      </w:r>
      <w:r w:rsidR="008B295A">
        <w:rPr>
          <w:rFonts w:asciiTheme="minorHAnsi" w:hAnsiTheme="minorHAnsi"/>
          <w:sz w:val="24"/>
          <w:szCs w:val="24"/>
          <w:lang w:val="es-MX"/>
        </w:rPr>
        <w:t xml:space="preserve"> X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b) decisión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c) atención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d) dedicación</w:t>
      </w:r>
    </w:p>
    <w:p w:rsid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e) precisión</w:t>
      </w:r>
    </w:p>
    <w:p w:rsid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>1</w:t>
      </w:r>
      <w:r w:rsidRPr="0033594B">
        <w:rPr>
          <w:rFonts w:asciiTheme="minorHAnsi" w:hAnsiTheme="minorHAnsi"/>
          <w:sz w:val="24"/>
          <w:szCs w:val="24"/>
          <w:lang w:val="es-MX"/>
        </w:rPr>
        <w:t xml:space="preserve">. </w:t>
      </w:r>
      <w:r>
        <w:rPr>
          <w:rFonts w:asciiTheme="minorHAnsi" w:hAnsiTheme="minorHAnsi"/>
          <w:sz w:val="24"/>
          <w:szCs w:val="24"/>
          <w:lang w:val="es-MX"/>
        </w:rPr>
        <w:t xml:space="preserve">Sinónimo de </w:t>
      </w:r>
      <w:r w:rsidRPr="0033594B">
        <w:rPr>
          <w:rFonts w:asciiTheme="minorHAnsi" w:hAnsiTheme="minorHAnsi"/>
          <w:sz w:val="24"/>
          <w:szCs w:val="24"/>
          <w:lang w:val="es-MX"/>
        </w:rPr>
        <w:t>BARDO</w:t>
      </w:r>
      <w:r>
        <w:rPr>
          <w:rFonts w:asciiTheme="minorHAnsi" w:hAnsiTheme="minorHAnsi"/>
          <w:sz w:val="24"/>
          <w:szCs w:val="24"/>
          <w:lang w:val="es-MX"/>
        </w:rPr>
        <w:t>: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a) agreste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b) poeta</w:t>
      </w:r>
      <w:r w:rsidR="008B295A">
        <w:rPr>
          <w:rFonts w:asciiTheme="minorHAnsi" w:hAnsiTheme="minorHAnsi"/>
          <w:sz w:val="24"/>
          <w:szCs w:val="24"/>
          <w:lang w:val="es-MX"/>
        </w:rPr>
        <w:t xml:space="preserve"> X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c) altivo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d) vicioso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e) dardo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>2</w:t>
      </w:r>
      <w:r w:rsidRPr="0033594B">
        <w:rPr>
          <w:rFonts w:asciiTheme="minorHAnsi" w:hAnsiTheme="minorHAnsi"/>
          <w:sz w:val="24"/>
          <w:szCs w:val="24"/>
          <w:lang w:val="es-MX"/>
        </w:rPr>
        <w:t xml:space="preserve">. </w:t>
      </w:r>
      <w:r>
        <w:rPr>
          <w:rFonts w:asciiTheme="minorHAnsi" w:hAnsiTheme="minorHAnsi"/>
          <w:sz w:val="24"/>
          <w:szCs w:val="24"/>
          <w:lang w:val="es-MX"/>
        </w:rPr>
        <w:t xml:space="preserve">Sinónimo de </w:t>
      </w:r>
      <w:r w:rsidRPr="0033594B">
        <w:rPr>
          <w:rFonts w:asciiTheme="minorHAnsi" w:hAnsiTheme="minorHAnsi"/>
          <w:sz w:val="24"/>
          <w:szCs w:val="24"/>
          <w:lang w:val="es-MX"/>
        </w:rPr>
        <w:t>LATENTE</w:t>
      </w:r>
      <w:r>
        <w:rPr>
          <w:rFonts w:asciiTheme="minorHAnsi" w:hAnsiTheme="minorHAnsi"/>
          <w:sz w:val="24"/>
          <w:szCs w:val="24"/>
          <w:lang w:val="es-MX"/>
        </w:rPr>
        <w:t>: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a) mortal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b) sepulcral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c) furtivo</w:t>
      </w:r>
      <w:r w:rsidR="008B295A">
        <w:rPr>
          <w:rFonts w:asciiTheme="minorHAnsi" w:hAnsiTheme="minorHAnsi"/>
          <w:sz w:val="24"/>
          <w:szCs w:val="24"/>
          <w:lang w:val="es-MX"/>
        </w:rPr>
        <w:t xml:space="preserve"> X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d) claro</w:t>
      </w:r>
    </w:p>
    <w:p w:rsidR="002C1EC4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e) notorio</w:t>
      </w:r>
    </w:p>
    <w:p w:rsidR="002C1EC4" w:rsidRDefault="002C1EC4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>3</w:t>
      </w:r>
      <w:r w:rsidRPr="0033594B">
        <w:rPr>
          <w:rFonts w:asciiTheme="minorHAnsi" w:hAnsiTheme="minorHAnsi"/>
          <w:sz w:val="24"/>
          <w:szCs w:val="24"/>
          <w:lang w:val="es-MX"/>
        </w:rPr>
        <w:t xml:space="preserve">. </w:t>
      </w:r>
      <w:r>
        <w:rPr>
          <w:rFonts w:asciiTheme="minorHAnsi" w:hAnsiTheme="minorHAnsi"/>
          <w:sz w:val="24"/>
          <w:szCs w:val="24"/>
          <w:lang w:val="es-MX"/>
        </w:rPr>
        <w:t xml:space="preserve">Antónimo de </w:t>
      </w:r>
      <w:r w:rsidRPr="0033594B">
        <w:rPr>
          <w:rFonts w:asciiTheme="minorHAnsi" w:hAnsiTheme="minorHAnsi"/>
          <w:sz w:val="24"/>
          <w:szCs w:val="24"/>
          <w:lang w:val="es-MX"/>
        </w:rPr>
        <w:t>OBLIGATORIO</w:t>
      </w:r>
      <w:r>
        <w:rPr>
          <w:rFonts w:asciiTheme="minorHAnsi" w:hAnsiTheme="minorHAnsi"/>
          <w:sz w:val="24"/>
          <w:szCs w:val="24"/>
          <w:lang w:val="es-MX"/>
        </w:rPr>
        <w:t>: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a) ilegal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b) facultativo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c) forzado</w:t>
      </w:r>
      <w:r w:rsidR="008B295A">
        <w:rPr>
          <w:rFonts w:asciiTheme="minorHAnsi" w:hAnsiTheme="minorHAnsi"/>
          <w:sz w:val="24"/>
          <w:szCs w:val="24"/>
          <w:lang w:val="es-MX"/>
        </w:rPr>
        <w:t xml:space="preserve"> 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d) casual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 xml:space="preserve">e) </w:t>
      </w:r>
      <w:r>
        <w:rPr>
          <w:rFonts w:asciiTheme="minorHAnsi" w:hAnsiTheme="minorHAnsi"/>
          <w:sz w:val="24"/>
          <w:szCs w:val="24"/>
          <w:lang w:val="es-MX"/>
        </w:rPr>
        <w:t>voluntario</w:t>
      </w:r>
      <w:r w:rsidR="00F575EF">
        <w:rPr>
          <w:rFonts w:asciiTheme="minorHAnsi" w:hAnsiTheme="minorHAnsi"/>
          <w:sz w:val="24"/>
          <w:szCs w:val="24"/>
          <w:lang w:val="es-MX"/>
        </w:rPr>
        <w:t xml:space="preserve"> X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>4.</w:t>
      </w:r>
      <w:r w:rsidRPr="0033594B">
        <w:rPr>
          <w:rFonts w:asciiTheme="minorHAnsi" w:hAnsiTheme="minorHAnsi"/>
          <w:sz w:val="24"/>
          <w:szCs w:val="24"/>
          <w:lang w:val="es-MX"/>
        </w:rPr>
        <w:t xml:space="preserve"> </w:t>
      </w:r>
      <w:r>
        <w:rPr>
          <w:rFonts w:asciiTheme="minorHAnsi" w:hAnsiTheme="minorHAnsi"/>
          <w:sz w:val="24"/>
          <w:szCs w:val="24"/>
          <w:lang w:val="es-MX"/>
        </w:rPr>
        <w:t xml:space="preserve">Antónimo de </w:t>
      </w:r>
      <w:r w:rsidRPr="0033594B">
        <w:rPr>
          <w:rFonts w:asciiTheme="minorHAnsi" w:hAnsiTheme="minorHAnsi"/>
          <w:sz w:val="24"/>
          <w:szCs w:val="24"/>
          <w:lang w:val="es-MX"/>
        </w:rPr>
        <w:t>OFENDER</w:t>
      </w:r>
      <w:r>
        <w:rPr>
          <w:rFonts w:asciiTheme="minorHAnsi" w:hAnsiTheme="minorHAnsi"/>
          <w:sz w:val="24"/>
          <w:szCs w:val="24"/>
          <w:lang w:val="es-MX"/>
        </w:rPr>
        <w:t>: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a) insultar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b) quebrantar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 xml:space="preserve">c) </w:t>
      </w:r>
      <w:r>
        <w:rPr>
          <w:rFonts w:asciiTheme="minorHAnsi" w:hAnsiTheme="minorHAnsi"/>
          <w:sz w:val="24"/>
          <w:szCs w:val="24"/>
          <w:lang w:val="es-MX"/>
        </w:rPr>
        <w:t>loar</w:t>
      </w:r>
      <w:r w:rsidR="00F575EF">
        <w:rPr>
          <w:rFonts w:asciiTheme="minorHAnsi" w:hAnsiTheme="minorHAnsi"/>
          <w:sz w:val="24"/>
          <w:szCs w:val="24"/>
          <w:lang w:val="es-MX"/>
        </w:rPr>
        <w:t xml:space="preserve"> X</w:t>
      </w:r>
    </w:p>
    <w:p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d) pegar</w:t>
      </w:r>
    </w:p>
    <w:p w:rsid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e) contaminar</w:t>
      </w:r>
    </w:p>
    <w:p w:rsidR="00501AB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:rsidR="00501ABB" w:rsidRPr="00501AB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>5</w:t>
      </w:r>
      <w:r w:rsidRPr="00501ABB">
        <w:rPr>
          <w:rFonts w:asciiTheme="minorHAnsi" w:hAnsiTheme="minorHAnsi"/>
          <w:sz w:val="24"/>
          <w:szCs w:val="24"/>
          <w:lang w:val="es-MX"/>
        </w:rPr>
        <w:t xml:space="preserve">. </w:t>
      </w:r>
      <w:r>
        <w:rPr>
          <w:rFonts w:asciiTheme="minorHAnsi" w:hAnsiTheme="minorHAnsi"/>
          <w:sz w:val="24"/>
          <w:szCs w:val="24"/>
          <w:lang w:val="es-MX"/>
        </w:rPr>
        <w:t xml:space="preserve">Antónimo de </w:t>
      </w:r>
      <w:r w:rsidRPr="00501ABB">
        <w:rPr>
          <w:rFonts w:asciiTheme="minorHAnsi" w:hAnsiTheme="minorHAnsi"/>
          <w:sz w:val="24"/>
          <w:szCs w:val="24"/>
          <w:lang w:val="es-MX"/>
        </w:rPr>
        <w:t>CONSUMAR</w:t>
      </w:r>
      <w:r>
        <w:rPr>
          <w:rFonts w:asciiTheme="minorHAnsi" w:hAnsiTheme="minorHAnsi"/>
          <w:sz w:val="24"/>
          <w:szCs w:val="24"/>
          <w:lang w:val="es-MX"/>
        </w:rPr>
        <w:t>:</w:t>
      </w:r>
    </w:p>
    <w:p w:rsidR="00501ABB" w:rsidRPr="00501AB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501ABB">
        <w:rPr>
          <w:rFonts w:asciiTheme="minorHAnsi" w:hAnsiTheme="minorHAnsi"/>
          <w:sz w:val="24"/>
          <w:szCs w:val="24"/>
          <w:lang w:val="es-MX"/>
        </w:rPr>
        <w:t>a) agotar</w:t>
      </w:r>
    </w:p>
    <w:p w:rsidR="00501ABB" w:rsidRPr="00501AB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501ABB">
        <w:rPr>
          <w:rFonts w:asciiTheme="minorHAnsi" w:hAnsiTheme="minorHAnsi"/>
          <w:sz w:val="24"/>
          <w:szCs w:val="24"/>
          <w:lang w:val="es-MX"/>
        </w:rPr>
        <w:t>b) consumir</w:t>
      </w:r>
    </w:p>
    <w:p w:rsidR="00501ABB" w:rsidRPr="00501AB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501ABB">
        <w:rPr>
          <w:rFonts w:asciiTheme="minorHAnsi" w:hAnsiTheme="minorHAnsi"/>
          <w:sz w:val="24"/>
          <w:szCs w:val="24"/>
          <w:lang w:val="es-MX"/>
        </w:rPr>
        <w:t>c) menguar</w:t>
      </w:r>
    </w:p>
    <w:p w:rsidR="00501ABB" w:rsidRPr="00501AB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501ABB">
        <w:rPr>
          <w:rFonts w:asciiTheme="minorHAnsi" w:hAnsiTheme="minorHAnsi"/>
          <w:sz w:val="24"/>
          <w:szCs w:val="24"/>
          <w:lang w:val="es-MX"/>
        </w:rPr>
        <w:t>d) comenzar</w:t>
      </w:r>
      <w:r w:rsidR="00F575EF">
        <w:rPr>
          <w:rFonts w:asciiTheme="minorHAnsi" w:hAnsiTheme="minorHAnsi"/>
          <w:sz w:val="24"/>
          <w:szCs w:val="24"/>
          <w:lang w:val="es-MX"/>
        </w:rPr>
        <w:t xml:space="preserve"> X</w:t>
      </w:r>
    </w:p>
    <w:p w:rsidR="00501ABB" w:rsidRDefault="00501ABB" w:rsidP="00B62BAF">
      <w:pPr>
        <w:ind w:left="357"/>
        <w:rPr>
          <w:rFonts w:asciiTheme="minorHAnsi" w:hAnsiTheme="minorHAnsi"/>
          <w:sz w:val="24"/>
          <w:szCs w:val="24"/>
          <w:lang w:val="es-MX"/>
        </w:rPr>
        <w:sectPr w:rsidR="00501ABB" w:rsidSect="0033594B">
          <w:type w:val="continuous"/>
          <w:pgSz w:w="12242" w:h="15842" w:code="1"/>
          <w:pgMar w:top="425" w:right="851" w:bottom="663" w:left="851" w:header="567" w:footer="567" w:gutter="0"/>
          <w:cols w:num="2" w:space="709"/>
          <w:titlePg/>
          <w:docGrid w:linePitch="272"/>
        </w:sectPr>
      </w:pPr>
      <w:r w:rsidRPr="00501ABB">
        <w:rPr>
          <w:rFonts w:asciiTheme="minorHAnsi" w:hAnsiTheme="minorHAnsi"/>
          <w:sz w:val="24"/>
          <w:szCs w:val="24"/>
          <w:lang w:val="es-MX"/>
        </w:rPr>
        <w:t>e)</w:t>
      </w:r>
      <w:r w:rsidR="00B62BAF">
        <w:rPr>
          <w:rFonts w:asciiTheme="minorHAnsi" w:hAnsiTheme="minorHAnsi"/>
          <w:sz w:val="24"/>
          <w:szCs w:val="24"/>
          <w:lang w:val="es-MX"/>
        </w:rPr>
        <w:t xml:space="preserve"> </w:t>
      </w:r>
      <w:r w:rsidRPr="00501ABB">
        <w:rPr>
          <w:rFonts w:asciiTheme="minorHAnsi" w:hAnsiTheme="minorHAnsi"/>
          <w:sz w:val="24"/>
          <w:szCs w:val="24"/>
          <w:lang w:val="es-MX"/>
        </w:rPr>
        <w:t>empinar</w:t>
      </w:r>
      <w:r>
        <w:rPr>
          <w:rFonts w:asciiTheme="minorHAnsi" w:hAnsiTheme="minorHAnsi"/>
          <w:sz w:val="24"/>
          <w:szCs w:val="24"/>
          <w:lang w:val="es-MX"/>
        </w:rPr>
        <w:t xml:space="preserve"> </w:t>
      </w:r>
    </w:p>
    <w:p w:rsid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:rsidR="00501AB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:rsidR="00501ABB" w:rsidRDefault="00B62BAF" w:rsidP="00B62BAF">
      <w:pPr>
        <w:tabs>
          <w:tab w:val="left" w:pos="5988"/>
        </w:tabs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ab/>
      </w:r>
    </w:p>
    <w:p w:rsidR="00501AB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:rsidR="00501AB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:rsidR="004454E1" w:rsidRPr="00B234D4" w:rsidRDefault="004454E1" w:rsidP="00501ABB">
      <w:pPr>
        <w:jc w:val="both"/>
        <w:rPr>
          <w:sz w:val="24"/>
          <w:szCs w:val="24"/>
        </w:rPr>
      </w:pPr>
    </w:p>
    <w:p w:rsidR="00DB3127" w:rsidRPr="00B234D4" w:rsidRDefault="00B234D4" w:rsidP="00B234D4">
      <w:pPr>
        <w:pStyle w:val="Prrafodelista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4"/>
          <w:szCs w:val="24"/>
        </w:rPr>
        <w:t xml:space="preserve">Escribe una oración </w:t>
      </w:r>
      <w:r w:rsidR="00DB3127" w:rsidRPr="00B234D4">
        <w:rPr>
          <w:sz w:val="24"/>
          <w:szCs w:val="24"/>
        </w:rPr>
        <w:t>usando las siguientes palabras</w:t>
      </w:r>
      <w:r>
        <w:rPr>
          <w:sz w:val="24"/>
          <w:szCs w:val="24"/>
        </w:rPr>
        <w:t>:</w:t>
      </w:r>
    </w:p>
    <w:p w:rsidR="00DB3127" w:rsidRDefault="00DB3127" w:rsidP="00501ABB">
      <w:pPr>
        <w:jc w:val="both"/>
      </w:pPr>
    </w:p>
    <w:p w:rsidR="00DB3127" w:rsidRDefault="00DB3127" w:rsidP="00501ABB">
      <w:pPr>
        <w:jc w:val="both"/>
      </w:pPr>
    </w:p>
    <w:p w:rsidR="00DB3127" w:rsidRDefault="00DB3127" w:rsidP="00501ABB">
      <w:pPr>
        <w:jc w:val="both"/>
      </w:pPr>
    </w:p>
    <w:p w:rsidR="00DB3127" w:rsidRPr="00F575EF" w:rsidRDefault="00DB3127" w:rsidP="00501ABB">
      <w:pPr>
        <w:jc w:val="both"/>
        <w:rPr>
          <w:b/>
          <w:bCs/>
        </w:rPr>
      </w:pPr>
      <w:r w:rsidRPr="00F575EF">
        <w:rPr>
          <w:b/>
          <w:bCs/>
        </w:rPr>
        <w:t>Sabia</w:t>
      </w:r>
    </w:p>
    <w:p w:rsidR="00DB3127" w:rsidRDefault="00DB3127" w:rsidP="00501ABB">
      <w:pPr>
        <w:jc w:val="both"/>
      </w:pPr>
    </w:p>
    <w:p w:rsidR="00DB3127" w:rsidRDefault="008B295A" w:rsidP="00501ABB">
      <w:pPr>
        <w:jc w:val="both"/>
      </w:pPr>
      <w:r>
        <w:t>Mi maestra de ortografía es muy sabia</w:t>
      </w:r>
    </w:p>
    <w:p w:rsidR="008B295A" w:rsidRDefault="008B295A" w:rsidP="00501ABB">
      <w:pPr>
        <w:jc w:val="both"/>
      </w:pPr>
    </w:p>
    <w:p w:rsidR="00DB3127" w:rsidRPr="00F575EF" w:rsidRDefault="00DB3127" w:rsidP="00501ABB">
      <w:pPr>
        <w:jc w:val="both"/>
        <w:rPr>
          <w:b/>
          <w:bCs/>
        </w:rPr>
      </w:pPr>
      <w:r w:rsidRPr="00F575EF">
        <w:rPr>
          <w:b/>
          <w:bCs/>
        </w:rPr>
        <w:t>Savia</w:t>
      </w:r>
    </w:p>
    <w:p w:rsidR="00DB3127" w:rsidRDefault="00DB3127" w:rsidP="00501ABB">
      <w:pPr>
        <w:jc w:val="both"/>
      </w:pPr>
    </w:p>
    <w:p w:rsidR="00DB3127" w:rsidRDefault="008B295A" w:rsidP="00501ABB">
      <w:pPr>
        <w:jc w:val="both"/>
      </w:pPr>
      <w:r>
        <w:t>La savia del árbol es pegajosa</w:t>
      </w:r>
    </w:p>
    <w:p w:rsidR="007D7E4E" w:rsidRDefault="007D7E4E" w:rsidP="00501ABB">
      <w:pPr>
        <w:jc w:val="both"/>
      </w:pPr>
    </w:p>
    <w:p w:rsidR="007D7E4E" w:rsidRPr="00F575EF" w:rsidRDefault="007D7E4E" w:rsidP="00501ABB">
      <w:pPr>
        <w:jc w:val="both"/>
        <w:rPr>
          <w:b/>
          <w:bCs/>
        </w:rPr>
      </w:pPr>
      <w:r w:rsidRPr="00F575EF">
        <w:rPr>
          <w:b/>
          <w:bCs/>
        </w:rPr>
        <w:t xml:space="preserve">Sabía </w:t>
      </w:r>
    </w:p>
    <w:p w:rsidR="007D7E4E" w:rsidRDefault="007D7E4E" w:rsidP="00501ABB">
      <w:pPr>
        <w:jc w:val="both"/>
      </w:pPr>
    </w:p>
    <w:p w:rsidR="008B295A" w:rsidRDefault="008B295A" w:rsidP="008B295A">
      <w:pPr>
        <w:jc w:val="both"/>
      </w:pPr>
      <w:r>
        <w:t xml:space="preserve">Yo </w:t>
      </w:r>
      <w:r>
        <w:t>sabía</w:t>
      </w:r>
      <w:r>
        <w:t xml:space="preserve"> la respuesta del examen</w:t>
      </w:r>
    </w:p>
    <w:p w:rsidR="00DB3127" w:rsidRDefault="00DB3127" w:rsidP="00501ABB">
      <w:pPr>
        <w:jc w:val="both"/>
      </w:pPr>
    </w:p>
    <w:p w:rsidR="00DB3127" w:rsidRPr="00F575EF" w:rsidRDefault="00DB3127" w:rsidP="00501ABB">
      <w:pPr>
        <w:jc w:val="both"/>
        <w:rPr>
          <w:b/>
          <w:bCs/>
        </w:rPr>
      </w:pPr>
      <w:r w:rsidRPr="00F575EF">
        <w:rPr>
          <w:b/>
          <w:bCs/>
        </w:rPr>
        <w:t>Aprehender</w:t>
      </w:r>
    </w:p>
    <w:p w:rsidR="00DB3127" w:rsidRDefault="00DB3127" w:rsidP="00501ABB">
      <w:pPr>
        <w:jc w:val="both"/>
      </w:pPr>
    </w:p>
    <w:p w:rsidR="00DB3127" w:rsidRDefault="00D71F78" w:rsidP="00501ABB">
      <w:pPr>
        <w:jc w:val="both"/>
      </w:pPr>
      <w:r>
        <w:t>Deben aprehender al delincuente</w:t>
      </w:r>
    </w:p>
    <w:p w:rsidR="00DB3127" w:rsidRDefault="00DB3127" w:rsidP="00501ABB">
      <w:pPr>
        <w:jc w:val="both"/>
      </w:pPr>
    </w:p>
    <w:p w:rsidR="00DB3127" w:rsidRPr="00F575EF" w:rsidRDefault="00DB3127" w:rsidP="00501ABB">
      <w:pPr>
        <w:jc w:val="both"/>
        <w:rPr>
          <w:b/>
          <w:bCs/>
        </w:rPr>
      </w:pPr>
      <w:r w:rsidRPr="00F575EF">
        <w:rPr>
          <w:b/>
          <w:bCs/>
        </w:rPr>
        <w:t>Aprender</w:t>
      </w:r>
    </w:p>
    <w:p w:rsidR="00DB3127" w:rsidRDefault="00DB3127" w:rsidP="00501ABB">
      <w:pPr>
        <w:jc w:val="both"/>
      </w:pPr>
    </w:p>
    <w:p w:rsidR="00DB3127" w:rsidRDefault="00D71F78" w:rsidP="00501ABB">
      <w:pPr>
        <w:jc w:val="both"/>
      </w:pPr>
      <w:r>
        <w:t>Voy a aprender otro idioma</w:t>
      </w:r>
    </w:p>
    <w:p w:rsidR="00DB3127" w:rsidRDefault="00DB3127" w:rsidP="00501ABB">
      <w:pPr>
        <w:jc w:val="both"/>
      </w:pPr>
    </w:p>
    <w:p w:rsidR="00DB3127" w:rsidRPr="00F575EF" w:rsidRDefault="00DB3127" w:rsidP="00501ABB">
      <w:pPr>
        <w:jc w:val="both"/>
        <w:rPr>
          <w:b/>
          <w:bCs/>
        </w:rPr>
      </w:pPr>
      <w:r w:rsidRPr="00F575EF">
        <w:rPr>
          <w:b/>
          <w:bCs/>
        </w:rPr>
        <w:t>Cohorte</w:t>
      </w:r>
    </w:p>
    <w:p w:rsidR="007D7E4E" w:rsidRDefault="007D7E4E" w:rsidP="00501ABB">
      <w:pPr>
        <w:jc w:val="both"/>
      </w:pPr>
    </w:p>
    <w:p w:rsidR="00DB3127" w:rsidRDefault="00E16308" w:rsidP="00501ABB">
      <w:pPr>
        <w:jc w:val="both"/>
      </w:pPr>
      <w:r>
        <w:t>La cohorte es muy poderosa</w:t>
      </w:r>
    </w:p>
    <w:p w:rsidR="00DB3127" w:rsidRDefault="00DB3127" w:rsidP="00501ABB">
      <w:pPr>
        <w:jc w:val="both"/>
      </w:pPr>
    </w:p>
    <w:p w:rsidR="00DB3127" w:rsidRPr="00F575EF" w:rsidRDefault="00DB3127" w:rsidP="00501ABB">
      <w:pPr>
        <w:jc w:val="both"/>
        <w:rPr>
          <w:b/>
          <w:bCs/>
        </w:rPr>
      </w:pPr>
      <w:r w:rsidRPr="00F575EF">
        <w:rPr>
          <w:b/>
          <w:bCs/>
        </w:rPr>
        <w:t>Rallar</w:t>
      </w:r>
    </w:p>
    <w:p w:rsidR="00DB3127" w:rsidRDefault="00DB3127" w:rsidP="00501ABB">
      <w:pPr>
        <w:jc w:val="both"/>
      </w:pPr>
    </w:p>
    <w:p w:rsidR="00DB3127" w:rsidRDefault="00F575EF" w:rsidP="00501ABB">
      <w:pPr>
        <w:jc w:val="both"/>
      </w:pPr>
      <w:r>
        <w:t>Hay que rallar el limón para el postre</w:t>
      </w:r>
    </w:p>
    <w:p w:rsidR="00DB3127" w:rsidRDefault="00DB3127" w:rsidP="00501ABB">
      <w:pPr>
        <w:jc w:val="both"/>
      </w:pPr>
    </w:p>
    <w:p w:rsidR="00DB3127" w:rsidRPr="00F575EF" w:rsidRDefault="00DB3127" w:rsidP="00501ABB">
      <w:pPr>
        <w:jc w:val="both"/>
        <w:rPr>
          <w:b/>
          <w:bCs/>
        </w:rPr>
      </w:pPr>
      <w:r w:rsidRPr="00F575EF">
        <w:rPr>
          <w:b/>
          <w:bCs/>
        </w:rPr>
        <w:t>Rayar</w:t>
      </w:r>
    </w:p>
    <w:p w:rsidR="00DB3127" w:rsidRDefault="00DB3127" w:rsidP="00501ABB">
      <w:pPr>
        <w:jc w:val="both"/>
      </w:pPr>
    </w:p>
    <w:p w:rsidR="00DB3127" w:rsidRDefault="00F575EF" w:rsidP="00501ABB">
      <w:pPr>
        <w:jc w:val="both"/>
      </w:pPr>
      <w:r>
        <w:t>Mi sobrino quiere rayar las paredes de mi casa</w:t>
      </w:r>
    </w:p>
    <w:p w:rsidR="00DB3127" w:rsidRDefault="00DB3127" w:rsidP="00501ABB">
      <w:pPr>
        <w:jc w:val="both"/>
      </w:pPr>
    </w:p>
    <w:p w:rsidR="00DB3127" w:rsidRPr="00F575EF" w:rsidRDefault="00DB3127" w:rsidP="00501ABB">
      <w:pPr>
        <w:jc w:val="both"/>
        <w:rPr>
          <w:b/>
          <w:bCs/>
        </w:rPr>
      </w:pPr>
      <w:r w:rsidRPr="00F575EF">
        <w:rPr>
          <w:b/>
          <w:bCs/>
        </w:rPr>
        <w:t>Coser</w:t>
      </w:r>
    </w:p>
    <w:p w:rsidR="00DB3127" w:rsidRDefault="00DB3127" w:rsidP="00501ABB">
      <w:pPr>
        <w:jc w:val="both"/>
      </w:pPr>
    </w:p>
    <w:p w:rsidR="00DB3127" w:rsidRDefault="00F575EF" w:rsidP="00501ABB">
      <w:pPr>
        <w:jc w:val="both"/>
      </w:pPr>
      <w:r>
        <w:t>Debería coser mis pantalones rotos</w:t>
      </w:r>
    </w:p>
    <w:p w:rsidR="00DB3127" w:rsidRDefault="00DB3127" w:rsidP="00501ABB">
      <w:pPr>
        <w:jc w:val="both"/>
      </w:pPr>
    </w:p>
    <w:p w:rsidR="00DB3127" w:rsidRPr="00F575EF" w:rsidRDefault="00DB3127" w:rsidP="00501ABB">
      <w:pPr>
        <w:jc w:val="both"/>
        <w:rPr>
          <w:b/>
          <w:bCs/>
        </w:rPr>
      </w:pPr>
      <w:r w:rsidRPr="00F575EF">
        <w:rPr>
          <w:b/>
          <w:bCs/>
        </w:rPr>
        <w:t>Cocer</w:t>
      </w:r>
    </w:p>
    <w:p w:rsidR="00DB3127" w:rsidRDefault="00DB3127" w:rsidP="00501ABB">
      <w:pPr>
        <w:jc w:val="both"/>
      </w:pPr>
    </w:p>
    <w:p w:rsidR="007D7E4E" w:rsidRDefault="00F575EF" w:rsidP="00501ABB">
      <w:pPr>
        <w:jc w:val="both"/>
      </w:pPr>
      <w:r>
        <w:t>Voy a cocer chayotes para la comida</w:t>
      </w:r>
    </w:p>
    <w:p w:rsidR="00F575EF" w:rsidRDefault="00F575EF" w:rsidP="00501ABB">
      <w:pPr>
        <w:jc w:val="both"/>
      </w:pPr>
    </w:p>
    <w:p w:rsidR="007D7E4E" w:rsidRPr="00E16308" w:rsidRDefault="007D7E4E" w:rsidP="00501ABB">
      <w:pPr>
        <w:jc w:val="both"/>
        <w:rPr>
          <w:b/>
          <w:bCs/>
        </w:rPr>
      </w:pPr>
      <w:r w:rsidRPr="00E16308">
        <w:rPr>
          <w:b/>
          <w:bCs/>
        </w:rPr>
        <w:t>Rehusar</w:t>
      </w:r>
    </w:p>
    <w:p w:rsidR="007D7E4E" w:rsidRDefault="007D7E4E" w:rsidP="00501ABB">
      <w:pPr>
        <w:jc w:val="both"/>
      </w:pPr>
    </w:p>
    <w:p w:rsidR="00F91142" w:rsidRDefault="00E16308" w:rsidP="00501ABB">
      <w:pPr>
        <w:jc w:val="both"/>
      </w:pPr>
      <w:r>
        <w:t>Voy a rehusar tu petición</w:t>
      </w:r>
    </w:p>
    <w:p w:rsidR="007D7E4E" w:rsidRDefault="007D7E4E" w:rsidP="00501ABB">
      <w:pPr>
        <w:jc w:val="both"/>
      </w:pPr>
    </w:p>
    <w:p w:rsidR="007D7E4E" w:rsidRPr="00E16308" w:rsidRDefault="007D7E4E" w:rsidP="00501ABB">
      <w:pPr>
        <w:jc w:val="both"/>
        <w:rPr>
          <w:b/>
          <w:bCs/>
        </w:rPr>
      </w:pPr>
      <w:r w:rsidRPr="00E16308">
        <w:rPr>
          <w:b/>
          <w:bCs/>
        </w:rPr>
        <w:t>Reusar</w:t>
      </w:r>
    </w:p>
    <w:p w:rsidR="00DB3127" w:rsidRDefault="00DB3127" w:rsidP="00501ABB">
      <w:pPr>
        <w:jc w:val="both"/>
      </w:pPr>
    </w:p>
    <w:p w:rsidR="007D7E4E" w:rsidRDefault="00E16308" w:rsidP="00501ABB">
      <w:pPr>
        <w:jc w:val="both"/>
      </w:pPr>
      <w:r>
        <w:t>Voy a reusar mi mochila vieja</w:t>
      </w:r>
    </w:p>
    <w:p w:rsidR="00F91142" w:rsidRDefault="00F91142" w:rsidP="00501ABB">
      <w:pPr>
        <w:jc w:val="both"/>
      </w:pPr>
    </w:p>
    <w:p w:rsidR="00F91142" w:rsidRDefault="00F91142" w:rsidP="00501ABB">
      <w:pPr>
        <w:jc w:val="both"/>
      </w:pPr>
    </w:p>
    <w:p w:rsidR="00F91142" w:rsidRDefault="00F91142" w:rsidP="00501ABB">
      <w:pPr>
        <w:jc w:val="both"/>
      </w:pPr>
    </w:p>
    <w:p w:rsidR="00F91142" w:rsidRDefault="00F91142" w:rsidP="00501ABB">
      <w:pPr>
        <w:jc w:val="both"/>
      </w:pPr>
    </w:p>
    <w:p w:rsidR="00F91142" w:rsidRDefault="00F91142" w:rsidP="00501ABB">
      <w:pPr>
        <w:jc w:val="both"/>
      </w:pPr>
    </w:p>
    <w:p w:rsidR="00F91142" w:rsidRDefault="00F91142" w:rsidP="00501ABB">
      <w:pPr>
        <w:jc w:val="both"/>
      </w:pPr>
    </w:p>
    <w:p w:rsidR="00DB3127" w:rsidRDefault="00DB3127" w:rsidP="00501ABB">
      <w:pPr>
        <w:jc w:val="both"/>
      </w:pPr>
    </w:p>
    <w:p w:rsidR="007745F3" w:rsidRDefault="00DB3127" w:rsidP="00B234D4">
      <w:pPr>
        <w:pStyle w:val="Prrafodelista"/>
        <w:numPr>
          <w:ilvl w:val="0"/>
          <w:numId w:val="2"/>
        </w:numPr>
        <w:jc w:val="both"/>
      </w:pPr>
      <w:r>
        <w:t xml:space="preserve">Consulta el diccionario de la lengua española </w:t>
      </w:r>
      <w:r w:rsidR="007745F3">
        <w:t>las siguientes conjugaciones:</w:t>
      </w:r>
    </w:p>
    <w:p w:rsidR="007745F3" w:rsidRDefault="007745F3" w:rsidP="00501ABB">
      <w:pPr>
        <w:jc w:val="both"/>
      </w:pPr>
    </w:p>
    <w:p w:rsidR="00DB3127" w:rsidRDefault="007745F3" w:rsidP="00501ABB">
      <w:pPr>
        <w:jc w:val="both"/>
      </w:pPr>
      <w:r>
        <w:t>Modo i</w:t>
      </w:r>
      <w:r w:rsidR="00DB3127">
        <w:t>mperativo del verso Ser, segunda persona del singular</w:t>
      </w:r>
    </w:p>
    <w:p w:rsidR="00F91142" w:rsidRDefault="00F91142" w:rsidP="00501ABB">
      <w:pPr>
        <w:jc w:val="both"/>
      </w:pPr>
    </w:p>
    <w:p w:rsidR="00E16308" w:rsidRDefault="00E16308" w:rsidP="00501ABB">
      <w:pPr>
        <w:jc w:val="both"/>
      </w:pPr>
      <w:r>
        <w:t>tú / vos</w:t>
      </w:r>
      <w:r>
        <w:tab/>
      </w:r>
      <w:r>
        <w:tab/>
        <w:t>-&gt;</w:t>
      </w:r>
      <w:r>
        <w:tab/>
        <w:t>sé</w:t>
      </w:r>
    </w:p>
    <w:p w:rsidR="00E16308" w:rsidRDefault="00E16308" w:rsidP="00501ABB">
      <w:pPr>
        <w:jc w:val="both"/>
      </w:pPr>
      <w:r>
        <w:t>usted</w:t>
      </w:r>
      <w:r>
        <w:tab/>
        <w:t>-&gt;</w:t>
      </w:r>
      <w:r>
        <w:tab/>
        <w:t>sea</w:t>
      </w:r>
    </w:p>
    <w:p w:rsidR="00F91142" w:rsidRDefault="00F91142" w:rsidP="00501ABB">
      <w:pPr>
        <w:jc w:val="both"/>
      </w:pPr>
    </w:p>
    <w:p w:rsidR="007745F3" w:rsidRDefault="007745F3" w:rsidP="00501ABB">
      <w:pPr>
        <w:jc w:val="both"/>
      </w:pPr>
    </w:p>
    <w:p w:rsidR="007745F3" w:rsidRDefault="007745F3" w:rsidP="00501ABB">
      <w:pPr>
        <w:jc w:val="both"/>
      </w:pPr>
      <w:r>
        <w:t>Modo imperativo del verbo Saber, segunda persona del singular</w:t>
      </w:r>
    </w:p>
    <w:p w:rsidR="00F91142" w:rsidRDefault="00F91142" w:rsidP="00501ABB">
      <w:pPr>
        <w:jc w:val="both"/>
      </w:pPr>
    </w:p>
    <w:p w:rsidR="00E16308" w:rsidRDefault="00E16308" w:rsidP="00E16308">
      <w:pPr>
        <w:ind w:left="708" w:hanging="708"/>
        <w:jc w:val="both"/>
      </w:pPr>
      <w:r>
        <w:t>tú / vos</w:t>
      </w:r>
      <w:r>
        <w:tab/>
      </w:r>
      <w:r>
        <w:tab/>
        <w:t>-&gt;</w:t>
      </w:r>
      <w:r>
        <w:tab/>
      </w:r>
      <w:r>
        <w:t>sabe / sabé</w:t>
      </w:r>
    </w:p>
    <w:p w:rsidR="00F91142" w:rsidRDefault="00E16308" w:rsidP="00E16308">
      <w:pPr>
        <w:jc w:val="both"/>
      </w:pPr>
      <w:r>
        <w:t>usted</w:t>
      </w:r>
      <w:r>
        <w:tab/>
      </w:r>
      <w:r>
        <w:tab/>
        <w:t xml:space="preserve">-&gt; </w:t>
      </w:r>
      <w:r>
        <w:tab/>
      </w:r>
      <w:r>
        <w:t>sepa</w:t>
      </w:r>
    </w:p>
    <w:p w:rsidR="007745F3" w:rsidRDefault="007745F3" w:rsidP="00501ABB">
      <w:pPr>
        <w:jc w:val="both"/>
      </w:pPr>
    </w:p>
    <w:p w:rsidR="007745F3" w:rsidRDefault="007745F3" w:rsidP="00501ABB">
      <w:pPr>
        <w:jc w:val="both"/>
      </w:pPr>
      <w:r>
        <w:t xml:space="preserve">Modo </w:t>
      </w:r>
      <w:r w:rsidR="007D7E4E">
        <w:t>indicativo, del</w:t>
      </w:r>
      <w:r>
        <w:t xml:space="preserve"> verbo Saber, </w:t>
      </w:r>
      <w:r w:rsidR="007D7E4E">
        <w:t xml:space="preserve">presente, </w:t>
      </w:r>
      <w:r>
        <w:t>primera persona del singular</w:t>
      </w:r>
      <w:r w:rsidR="007D7E4E">
        <w:t xml:space="preserve">, </w:t>
      </w:r>
    </w:p>
    <w:p w:rsidR="00F91142" w:rsidRDefault="00F91142" w:rsidP="00501ABB">
      <w:pPr>
        <w:jc w:val="both"/>
      </w:pPr>
    </w:p>
    <w:p w:rsidR="007745F3" w:rsidRDefault="00E16308" w:rsidP="00501ABB">
      <w:pPr>
        <w:jc w:val="both"/>
      </w:pPr>
      <w:r>
        <w:t>y</w:t>
      </w:r>
      <w:r w:rsidRPr="00E16308">
        <w:t>o</w:t>
      </w:r>
      <w:r>
        <w:tab/>
        <w:t>-&gt;</w:t>
      </w:r>
      <w:r>
        <w:tab/>
      </w:r>
      <w:r w:rsidRPr="00E16308">
        <w:t>sé</w:t>
      </w:r>
    </w:p>
    <w:p w:rsidR="007745F3" w:rsidRDefault="007745F3" w:rsidP="00501ABB">
      <w:pPr>
        <w:jc w:val="both"/>
      </w:pPr>
    </w:p>
    <w:p w:rsidR="007745F3" w:rsidRDefault="007745F3" w:rsidP="00501ABB">
      <w:pPr>
        <w:jc w:val="both"/>
      </w:pPr>
    </w:p>
    <w:p w:rsidR="007745F3" w:rsidRDefault="007745F3" w:rsidP="00501ABB">
      <w:pPr>
        <w:jc w:val="both"/>
      </w:pPr>
    </w:p>
    <w:p w:rsidR="00F91142" w:rsidRDefault="00F91142" w:rsidP="00B234D4">
      <w:pPr>
        <w:pStyle w:val="Prrafodelista"/>
        <w:numPr>
          <w:ilvl w:val="0"/>
          <w:numId w:val="2"/>
        </w:numPr>
        <w:jc w:val="both"/>
      </w:pPr>
      <w:r>
        <w:t>A qué modo, tiempo y persona corresponden las siguientes conjugaciones:</w:t>
      </w:r>
    </w:p>
    <w:p w:rsidR="00F91142" w:rsidRDefault="00F91142" w:rsidP="00501ABB">
      <w:pPr>
        <w:jc w:val="both"/>
      </w:pPr>
    </w:p>
    <w:p w:rsidR="00B234D4" w:rsidRDefault="00B234D4" w:rsidP="00501ABB">
      <w:pPr>
        <w:jc w:val="both"/>
      </w:pPr>
    </w:p>
    <w:p w:rsidR="00F91142" w:rsidRDefault="00F91142" w:rsidP="00501ABB">
      <w:pPr>
        <w:jc w:val="both"/>
      </w:pPr>
      <w:r>
        <w:t>Sabemos</w:t>
      </w:r>
    </w:p>
    <w:p w:rsidR="00B234D4" w:rsidRDefault="00B234D4" w:rsidP="00501ABB">
      <w:pPr>
        <w:jc w:val="both"/>
      </w:pPr>
    </w:p>
    <w:p w:rsidR="00B234D4" w:rsidRDefault="00E16308" w:rsidP="00501ABB">
      <w:pPr>
        <w:jc w:val="both"/>
      </w:pPr>
      <w:r>
        <w:t>Indicativo, presente, plural, primera persona</w:t>
      </w:r>
    </w:p>
    <w:p w:rsidR="00F91142" w:rsidRDefault="00F91142" w:rsidP="00501ABB">
      <w:pPr>
        <w:jc w:val="both"/>
      </w:pPr>
    </w:p>
    <w:p w:rsidR="00F91142" w:rsidRDefault="00F91142" w:rsidP="00501ABB">
      <w:pPr>
        <w:jc w:val="both"/>
      </w:pPr>
      <w:r>
        <w:t>Compraremos</w:t>
      </w:r>
    </w:p>
    <w:p w:rsidR="00E16308" w:rsidRDefault="00E16308" w:rsidP="00501ABB">
      <w:pPr>
        <w:jc w:val="both"/>
      </w:pPr>
    </w:p>
    <w:p w:rsidR="00E16308" w:rsidRDefault="00543CD0" w:rsidP="00501ABB">
      <w:pPr>
        <w:jc w:val="both"/>
      </w:pPr>
      <w:r>
        <w:t xml:space="preserve">Indicativo, </w:t>
      </w:r>
      <w:r w:rsidR="00E16308">
        <w:t xml:space="preserve">Futuro simple, </w:t>
      </w:r>
      <w:r>
        <w:t>plural, primera persona</w:t>
      </w:r>
    </w:p>
    <w:p w:rsidR="00F91142" w:rsidRDefault="00F91142" w:rsidP="00501ABB">
      <w:pPr>
        <w:jc w:val="both"/>
      </w:pPr>
    </w:p>
    <w:p w:rsidR="00DB3127" w:rsidRPr="00DB3127" w:rsidRDefault="00DB3127" w:rsidP="00B62B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400"/>
        <w:jc w:val="both"/>
        <w:rPr>
          <w:rFonts w:asciiTheme="minorHAnsi" w:hAnsiTheme="minorHAnsi"/>
          <w:b/>
          <w:sz w:val="24"/>
          <w:szCs w:val="24"/>
          <w:lang w:val="es-MX"/>
        </w:rPr>
      </w:pPr>
      <w:bookmarkStart w:id="0" w:name="_GoBack"/>
      <w:bookmarkEnd w:id="0"/>
      <w:r>
        <w:rPr>
          <w:rFonts w:asciiTheme="minorHAnsi" w:hAnsiTheme="minorHAnsi"/>
          <w:b/>
          <w:sz w:val="24"/>
          <w:szCs w:val="24"/>
          <w:lang w:val="es-MX"/>
        </w:rPr>
        <w:t>Valor: 100 puntos</w:t>
      </w:r>
    </w:p>
    <w:sectPr w:rsidR="00DB3127" w:rsidRPr="00DB3127" w:rsidSect="0033594B">
      <w:type w:val="continuous"/>
      <w:pgSz w:w="12242" w:h="15842" w:code="1"/>
      <w:pgMar w:top="425" w:right="851" w:bottom="663" w:left="851" w:header="567" w:footer="567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721F" w:rsidRDefault="0082721F">
      <w:r>
        <w:separator/>
      </w:r>
    </w:p>
  </w:endnote>
  <w:endnote w:type="continuationSeparator" w:id="0">
    <w:p w:rsidR="0082721F" w:rsidRDefault="008272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antGarde Md BT">
    <w:altName w:val="Arial"/>
    <w:charset w:val="00"/>
    <w:family w:val="swiss"/>
    <w:pitch w:val="variable"/>
    <w:sig w:usb0="00000001" w:usb1="00000000" w:usb2="00000000" w:usb3="00000000" w:csb0="0000001B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13A5" w:rsidRDefault="0082721F" w:rsidP="00B3220D">
    <w:pPr>
      <w:pStyle w:val="Encabezado"/>
      <w:pBdr>
        <w:bottom w:val="thinThickSmallGap" w:sz="24" w:space="1" w:color="1F497D"/>
      </w:pBdr>
      <w:tabs>
        <w:tab w:val="clear" w:pos="4419"/>
        <w:tab w:val="clear" w:pos="8838"/>
      </w:tabs>
      <w:rPr>
        <w:rFonts w:ascii="Wingdings" w:hAnsi="Wingdings"/>
      </w:rPr>
    </w:pPr>
  </w:p>
  <w:p w:rsidR="0063176E" w:rsidRPr="005869E1" w:rsidRDefault="001D25E7" w:rsidP="00D05E2A">
    <w:pPr>
      <w:rPr>
        <w:rFonts w:asciiTheme="minorHAnsi" w:hAnsiTheme="minorHAnsi"/>
        <w:sz w:val="22"/>
        <w:szCs w:val="22"/>
      </w:rPr>
    </w:pPr>
    <w:r w:rsidRPr="005869E1">
      <w:rPr>
        <w:rFonts w:asciiTheme="minorHAnsi" w:hAnsiTheme="minorHAnsi"/>
        <w:sz w:val="22"/>
        <w:szCs w:val="22"/>
      </w:rPr>
      <w:t>Elaborado por:</w:t>
    </w:r>
    <w:r>
      <w:rPr>
        <w:rFonts w:asciiTheme="minorHAnsi" w:hAnsiTheme="minorHAnsi"/>
        <w:b/>
        <w:sz w:val="22"/>
        <w:szCs w:val="22"/>
      </w:rPr>
      <w:t xml:space="preserve"> </w:t>
    </w:r>
    <w:r w:rsidR="00F91142">
      <w:rPr>
        <w:rFonts w:asciiTheme="minorHAnsi" w:hAnsiTheme="minorHAnsi"/>
        <w:b/>
        <w:sz w:val="22"/>
        <w:szCs w:val="22"/>
      </w:rPr>
      <w:t>Diana Vera Cruz</w:t>
    </w:r>
  </w:p>
  <w:p w:rsidR="00FF1444" w:rsidRPr="002474E0" w:rsidRDefault="001D25E7" w:rsidP="00FF1444">
    <w:pPr>
      <w:jc w:val="right"/>
      <w:rPr>
        <w:rFonts w:ascii="Verdana" w:hAnsi="Verdana"/>
        <w:sz w:val="10"/>
        <w:szCs w:val="10"/>
      </w:rPr>
    </w:pPr>
    <w:r>
      <w:rPr>
        <w:rFonts w:ascii="Verdana" w:hAnsi="Verdana"/>
        <w:sz w:val="10"/>
        <w:szCs w:val="10"/>
      </w:rPr>
      <w:t>Fce08</w:t>
    </w:r>
    <w:r w:rsidRPr="002474E0">
      <w:rPr>
        <w:rFonts w:ascii="Verdana" w:hAnsi="Verdana"/>
        <w:sz w:val="10"/>
        <w:szCs w:val="10"/>
      </w:rPr>
      <w:t>.A</w:t>
    </w:r>
    <w:r>
      <w:rPr>
        <w:rFonts w:ascii="Verdana" w:hAnsi="Verdana"/>
        <w:sz w:val="10"/>
        <w:szCs w:val="10"/>
      </w:rPr>
      <w:t>.03.12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721F" w:rsidRDefault="0082721F">
      <w:r>
        <w:separator/>
      </w:r>
    </w:p>
  </w:footnote>
  <w:footnote w:type="continuationSeparator" w:id="0">
    <w:p w:rsidR="0082721F" w:rsidRDefault="008272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1198" w:type="dxa"/>
      <w:tblInd w:w="-459" w:type="dxa"/>
      <w:tblLayout w:type="fixed"/>
      <w:tblLook w:val="01E0" w:firstRow="1" w:lastRow="1" w:firstColumn="1" w:lastColumn="1" w:noHBand="0" w:noVBand="0"/>
    </w:tblPr>
    <w:tblGrid>
      <w:gridCol w:w="2835"/>
      <w:gridCol w:w="6662"/>
      <w:gridCol w:w="1701"/>
    </w:tblGrid>
    <w:tr w:rsidR="002D63DB" w:rsidRPr="0041396F" w:rsidTr="002D63DB">
      <w:trPr>
        <w:trHeight w:val="1258"/>
      </w:trPr>
      <w:tc>
        <w:tcPr>
          <w:tcW w:w="2835" w:type="dxa"/>
          <w:vAlign w:val="center"/>
        </w:tcPr>
        <w:p w:rsidR="002D63DB" w:rsidRPr="00FF4874" w:rsidRDefault="001D25E7" w:rsidP="008533B0">
          <w:pPr>
            <w:pStyle w:val="Encabezado"/>
            <w:jc w:val="center"/>
            <w:rPr>
              <w:rFonts w:cs="Arial"/>
            </w:rPr>
          </w:pPr>
          <w:r>
            <w:rPr>
              <w:rFonts w:cs="Arial"/>
              <w:noProof/>
              <w:lang w:val="en-US" w:eastAsia="en-US"/>
            </w:rPr>
            <w:drawing>
              <wp:inline distT="0" distB="0" distL="0" distR="0" wp14:anchorId="5952EDEA" wp14:editId="5D7E2138">
                <wp:extent cx="714375" cy="771525"/>
                <wp:effectExtent l="19050" t="0" r="9525" b="0"/>
                <wp:docPr id="3" name="0 Imagen" descr="escUNA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 descr="escUNAM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771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62" w:type="dxa"/>
          <w:vAlign w:val="center"/>
        </w:tcPr>
        <w:p w:rsidR="002D63DB" w:rsidRPr="00B3220D" w:rsidRDefault="001D25E7" w:rsidP="008533B0">
          <w:pPr>
            <w:pStyle w:val="Encabezado"/>
            <w:ind w:left="-959"/>
            <w:jc w:val="center"/>
            <w:rPr>
              <w:rFonts w:ascii="Verdana" w:hAnsi="Verdana" w:cs="Arial"/>
              <w:b/>
              <w:sz w:val="18"/>
              <w:szCs w:val="18"/>
            </w:rPr>
          </w:pPr>
          <w:r w:rsidRPr="00B3220D">
            <w:rPr>
              <w:rFonts w:ascii="Verdana" w:hAnsi="Verdana" w:cs="Arial"/>
              <w:sz w:val="18"/>
              <w:szCs w:val="18"/>
            </w:rPr>
            <w:t>DIRECCIÓN GENERAL DE CÓMPUTO Y DE</w:t>
          </w:r>
        </w:p>
        <w:p w:rsidR="002D63DB" w:rsidRPr="00B3220D" w:rsidRDefault="001D25E7" w:rsidP="008533B0">
          <w:pPr>
            <w:pStyle w:val="Encabezado"/>
            <w:ind w:left="-959"/>
            <w:jc w:val="center"/>
            <w:rPr>
              <w:rFonts w:ascii="Verdana" w:hAnsi="Verdana" w:cs="Arial"/>
              <w:b/>
              <w:sz w:val="18"/>
              <w:szCs w:val="18"/>
            </w:rPr>
          </w:pPr>
          <w:r w:rsidRPr="00B3220D">
            <w:rPr>
              <w:rFonts w:ascii="Verdana" w:hAnsi="Verdana" w:cs="Arial"/>
              <w:sz w:val="18"/>
              <w:szCs w:val="18"/>
            </w:rPr>
            <w:t>TECNOLOGÍAS DE INFORMACIÓN Y COMUNICACIÓN</w:t>
          </w:r>
        </w:p>
        <w:p w:rsidR="002D63DB" w:rsidRPr="00B3220D" w:rsidRDefault="001D25E7" w:rsidP="008533B0">
          <w:pPr>
            <w:pStyle w:val="Encabezado"/>
            <w:ind w:left="-959"/>
            <w:jc w:val="center"/>
            <w:rPr>
              <w:rFonts w:ascii="Verdana" w:hAnsi="Verdana" w:cs="Arial"/>
              <w:b/>
              <w:sz w:val="18"/>
              <w:szCs w:val="18"/>
            </w:rPr>
          </w:pPr>
          <w:r w:rsidRPr="00B3220D">
            <w:rPr>
              <w:rFonts w:ascii="Verdana" w:hAnsi="Verdana" w:cs="Arial"/>
              <w:sz w:val="18"/>
              <w:szCs w:val="18"/>
            </w:rPr>
            <w:t>Dirección de Docencia en TIC</w:t>
          </w:r>
        </w:p>
        <w:p w:rsidR="002D63DB" w:rsidRPr="00AB0342" w:rsidRDefault="0082721F" w:rsidP="0067014D">
          <w:pPr>
            <w:pStyle w:val="Encabezado"/>
            <w:ind w:left="-959"/>
            <w:jc w:val="center"/>
            <w:rPr>
              <w:rFonts w:cs="Arial"/>
              <w:b/>
              <w:sz w:val="18"/>
              <w:szCs w:val="18"/>
              <w:lang w:val="es-MX"/>
            </w:rPr>
          </w:pPr>
        </w:p>
      </w:tc>
      <w:tc>
        <w:tcPr>
          <w:tcW w:w="1701" w:type="dxa"/>
          <w:vAlign w:val="center"/>
        </w:tcPr>
        <w:p w:rsidR="002D63DB" w:rsidRPr="009B470D" w:rsidRDefault="001D25E7" w:rsidP="008533B0">
          <w:pPr>
            <w:pStyle w:val="Encabezado"/>
            <w:rPr>
              <w:rFonts w:cs="Arial"/>
              <w:lang w:val="en-US"/>
            </w:rPr>
          </w:pPr>
          <w:r>
            <w:rPr>
              <w:rFonts w:cs="Arial"/>
              <w:noProof/>
              <w:lang w:val="en-US" w:eastAsia="en-US"/>
            </w:rPr>
            <w:drawing>
              <wp:inline distT="0" distB="0" distL="0" distR="0" wp14:anchorId="4ACD3ACF" wp14:editId="3E55EC65">
                <wp:extent cx="942975" cy="333375"/>
                <wp:effectExtent l="19050" t="0" r="9525" b="0"/>
                <wp:docPr id="5" name="1 Imagen" descr="SIGLAS DGTIC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 Imagen" descr="SIGLAS DGTIC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A7162E" w:rsidRPr="00565030" w:rsidRDefault="0082721F" w:rsidP="00B3220D">
    <w:pPr>
      <w:pStyle w:val="Encabezado"/>
      <w:pBdr>
        <w:bottom w:val="thinThickSmallGap" w:sz="24" w:space="1" w:color="1F497D"/>
      </w:pBd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E85D50"/>
    <w:multiLevelType w:val="hybridMultilevel"/>
    <w:tmpl w:val="6FC2C4FA"/>
    <w:lvl w:ilvl="0" w:tplc="C6680E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E45D5"/>
    <w:multiLevelType w:val="hybridMultilevel"/>
    <w:tmpl w:val="B8540B58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B17CCF"/>
    <w:multiLevelType w:val="hybridMultilevel"/>
    <w:tmpl w:val="BB8EAA3E"/>
    <w:lvl w:ilvl="0" w:tplc="2D12611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1EC4"/>
    <w:rsid w:val="00163A29"/>
    <w:rsid w:val="001D25E7"/>
    <w:rsid w:val="002C1EC4"/>
    <w:rsid w:val="0033594B"/>
    <w:rsid w:val="00423A8B"/>
    <w:rsid w:val="004454E1"/>
    <w:rsid w:val="00466FED"/>
    <w:rsid w:val="00501ABB"/>
    <w:rsid w:val="00543CD0"/>
    <w:rsid w:val="005960C9"/>
    <w:rsid w:val="005B42F7"/>
    <w:rsid w:val="007729C0"/>
    <w:rsid w:val="007745F3"/>
    <w:rsid w:val="007D7E4E"/>
    <w:rsid w:val="0082721F"/>
    <w:rsid w:val="008B295A"/>
    <w:rsid w:val="009B6790"/>
    <w:rsid w:val="00B234D4"/>
    <w:rsid w:val="00B62BAF"/>
    <w:rsid w:val="00BA51F7"/>
    <w:rsid w:val="00BA62B1"/>
    <w:rsid w:val="00C502A5"/>
    <w:rsid w:val="00D71F78"/>
    <w:rsid w:val="00D94239"/>
    <w:rsid w:val="00DB3127"/>
    <w:rsid w:val="00E16308"/>
    <w:rsid w:val="00F575EF"/>
    <w:rsid w:val="00F91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26D060"/>
  <w15:docId w15:val="{2102F4B3-8C62-4082-B399-EEF415000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1EC4"/>
    <w:pPr>
      <w:spacing w:after="0" w:line="240" w:lineRule="auto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1"/>
    <w:rsid w:val="002C1EC4"/>
    <w:pPr>
      <w:tabs>
        <w:tab w:val="center" w:pos="4419"/>
        <w:tab w:val="right" w:pos="8838"/>
      </w:tabs>
    </w:pPr>
    <w:rPr>
      <w:rFonts w:ascii="Times New Roman" w:hAnsi="Times New Roman"/>
    </w:rPr>
  </w:style>
  <w:style w:type="character" w:customStyle="1" w:styleId="EncabezadoCar">
    <w:name w:val="Encabezado Car"/>
    <w:basedOn w:val="Fuentedeprrafopredeter"/>
    <w:uiPriority w:val="99"/>
    <w:semiHidden/>
    <w:rsid w:val="002C1EC4"/>
    <w:rPr>
      <w:rFonts w:ascii="Arial" w:eastAsia="Times New Roman" w:hAnsi="Arial" w:cs="Times New Roman"/>
      <w:sz w:val="20"/>
      <w:szCs w:val="20"/>
      <w:lang w:val="es-ES_tradnl" w:eastAsia="es-ES"/>
    </w:rPr>
  </w:style>
  <w:style w:type="table" w:styleId="Tablaconcuadrcula">
    <w:name w:val="Table Grid"/>
    <w:basedOn w:val="Tablanormal"/>
    <w:rsid w:val="002C1E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1">
    <w:name w:val="Encabezado Car1"/>
    <w:basedOn w:val="Fuentedeprrafopredeter"/>
    <w:link w:val="Encabezado"/>
    <w:rsid w:val="002C1EC4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C1EC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C1EC4"/>
    <w:rPr>
      <w:rFonts w:ascii="Tahoma" w:eastAsia="Times New Roman" w:hAnsi="Tahoma" w:cs="Tahoma"/>
      <w:sz w:val="16"/>
      <w:szCs w:val="16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501ABB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C502A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502A5"/>
    <w:rPr>
      <w:rFonts w:ascii="Arial" w:eastAsia="Times New Roman" w:hAnsi="Arial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1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30D29A-1A4D-4DEA-AB4E-45A45BF5A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367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Richy Ortega</cp:lastModifiedBy>
  <cp:revision>6</cp:revision>
  <dcterms:created xsi:type="dcterms:W3CDTF">2020-11-12T00:15:00Z</dcterms:created>
  <dcterms:modified xsi:type="dcterms:W3CDTF">2020-11-12T01:52:00Z</dcterms:modified>
</cp:coreProperties>
</file>